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dotx" ContentType="application/vnd.openxmlformats-officedocument.wordprocessingml.templat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59" w:rsidRPr="000A37EF" w:rsidRDefault="00F62B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802CF5" w:rsidP="000A37EF">
      <w:pPr>
        <w:pStyle w:val="ConsPlusNormal"/>
        <w:ind w:left="6096"/>
        <w:outlineLvl w:val="0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УТВЕРЖДЕНА</w:t>
      </w:r>
    </w:p>
    <w:p w:rsidR="000A37EF" w:rsidRDefault="000A37EF" w:rsidP="000A37EF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802CF5" w:rsidP="000A37EF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Приказом директора ГАУСО «Мазановский психоневрологический интернат» </w:t>
      </w:r>
    </w:p>
    <w:p w:rsidR="00F62B59" w:rsidRPr="000A37EF" w:rsidRDefault="00F62B59" w:rsidP="000A37EF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от </w:t>
      </w:r>
      <w:r w:rsidR="006A5843">
        <w:rPr>
          <w:rFonts w:ascii="Times New Roman" w:hAnsi="Times New Roman" w:cs="Times New Roman"/>
          <w:sz w:val="28"/>
          <w:szCs w:val="28"/>
        </w:rPr>
        <w:t>15.04.</w:t>
      </w:r>
      <w:r w:rsidRPr="000A37EF">
        <w:rPr>
          <w:rFonts w:ascii="Times New Roman" w:hAnsi="Times New Roman" w:cs="Times New Roman"/>
          <w:sz w:val="28"/>
          <w:szCs w:val="28"/>
        </w:rPr>
        <w:t>2019</w:t>
      </w:r>
      <w:r w:rsidR="006A5843">
        <w:rPr>
          <w:rFonts w:ascii="Times New Roman" w:hAnsi="Times New Roman" w:cs="Times New Roman"/>
          <w:sz w:val="28"/>
          <w:szCs w:val="28"/>
        </w:rPr>
        <w:t xml:space="preserve"> № 126</w:t>
      </w:r>
    </w:p>
    <w:p w:rsidR="00F62B59" w:rsidRPr="000A37EF" w:rsidRDefault="00F62B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0A37EF">
        <w:rPr>
          <w:rFonts w:ascii="Times New Roman" w:hAnsi="Times New Roman" w:cs="Times New Roman"/>
          <w:sz w:val="28"/>
          <w:szCs w:val="28"/>
        </w:rPr>
        <w:t>ИНСТРУКЦИЯ</w:t>
      </w:r>
    </w:p>
    <w:p w:rsidR="000A37EF" w:rsidRDefault="00802CF5" w:rsidP="00802C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по делопроизводству в ГАУСО </w:t>
      </w:r>
    </w:p>
    <w:p w:rsidR="00F62B59" w:rsidRPr="000A37EF" w:rsidRDefault="00802CF5" w:rsidP="00802C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«Мазановский психоневрологический интернат»</w:t>
      </w:r>
    </w:p>
    <w:p w:rsidR="00F62B59" w:rsidRPr="000A37EF" w:rsidRDefault="00F62B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1.1. Настоящая Инструкция устанавливает общие требования к документационному обеспечению управления, документированию управленческой деятельности и организации работы с документами в </w:t>
      </w:r>
      <w:r w:rsidR="00802CF5" w:rsidRPr="000A37EF">
        <w:rPr>
          <w:rFonts w:ascii="Times New Roman" w:hAnsi="Times New Roman" w:cs="Times New Roman"/>
          <w:sz w:val="28"/>
          <w:szCs w:val="28"/>
        </w:rPr>
        <w:t>ГАУСО «Мазановский психоневрологический интернат»</w:t>
      </w:r>
      <w:r w:rsidRPr="000A37E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60435E" w:rsidRPr="000A37EF">
        <w:rPr>
          <w:rFonts w:ascii="Times New Roman" w:hAnsi="Times New Roman" w:cs="Times New Roman"/>
          <w:sz w:val="28"/>
          <w:szCs w:val="28"/>
        </w:rPr>
        <w:t>Учреждение</w:t>
      </w:r>
      <w:r w:rsidRPr="000A37EF">
        <w:rPr>
          <w:rFonts w:ascii="Times New Roman" w:hAnsi="Times New Roman" w:cs="Times New Roman"/>
          <w:sz w:val="28"/>
          <w:szCs w:val="28"/>
        </w:rPr>
        <w:t>).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1.2. Инструкция разработана в соответствии с </w:t>
      </w:r>
      <w:r w:rsidR="005A50B7">
        <w:rPr>
          <w:rFonts w:ascii="Times New Roman" w:hAnsi="Times New Roman" w:cs="Times New Roman"/>
          <w:sz w:val="28"/>
          <w:szCs w:val="28"/>
        </w:rPr>
        <w:t xml:space="preserve">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15.06.2009 № 477 «Об утверждении Правил делопроизводства в федеральных органах исполнительной власти», </w:t>
      </w:r>
      <w:r w:rsidR="00BB08CC" w:rsidRPr="000A37EF">
        <w:rPr>
          <w:rFonts w:ascii="Times New Roman" w:hAnsi="Times New Roman" w:cs="Times New Roman"/>
          <w:sz w:val="28"/>
          <w:szCs w:val="28"/>
        </w:rPr>
        <w:t>постановлением губернатора Амурской области от 07.02.2019 № 33 «</w:t>
      </w:r>
      <w:r w:rsidRPr="000A37E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B08CC" w:rsidRPr="000A37EF">
        <w:rPr>
          <w:rFonts w:ascii="Times New Roman" w:hAnsi="Times New Roman" w:cs="Times New Roman"/>
          <w:sz w:val="28"/>
          <w:szCs w:val="28"/>
        </w:rPr>
        <w:t xml:space="preserve">Типовой инструкции по </w:t>
      </w:r>
      <w:r w:rsidRPr="000A37EF">
        <w:rPr>
          <w:rFonts w:ascii="Times New Roman" w:hAnsi="Times New Roman" w:cs="Times New Roman"/>
          <w:sz w:val="28"/>
          <w:szCs w:val="28"/>
        </w:rPr>
        <w:t>делопроизводств</w:t>
      </w:r>
      <w:r w:rsidR="00BB08CC" w:rsidRPr="000A37EF">
        <w:rPr>
          <w:rFonts w:ascii="Times New Roman" w:hAnsi="Times New Roman" w:cs="Times New Roman"/>
          <w:sz w:val="28"/>
          <w:szCs w:val="28"/>
        </w:rPr>
        <w:t>у</w:t>
      </w:r>
      <w:r w:rsidRPr="000A37EF">
        <w:rPr>
          <w:rFonts w:ascii="Times New Roman" w:hAnsi="Times New Roman" w:cs="Times New Roman"/>
          <w:sz w:val="28"/>
          <w:szCs w:val="28"/>
        </w:rPr>
        <w:t xml:space="preserve"> в</w:t>
      </w:r>
      <w:r w:rsidR="00BB08CC" w:rsidRPr="000A37EF">
        <w:rPr>
          <w:rFonts w:ascii="Times New Roman" w:hAnsi="Times New Roman" w:cs="Times New Roman"/>
          <w:sz w:val="28"/>
          <w:szCs w:val="28"/>
        </w:rPr>
        <w:t xml:space="preserve"> исполнительных</w:t>
      </w:r>
      <w:r w:rsidRPr="000A37EF">
        <w:rPr>
          <w:rFonts w:ascii="Times New Roman" w:hAnsi="Times New Roman" w:cs="Times New Roman"/>
          <w:sz w:val="28"/>
          <w:szCs w:val="28"/>
        </w:rPr>
        <w:t xml:space="preserve"> органах </w:t>
      </w:r>
      <w:r w:rsidR="00BB08CC" w:rsidRPr="000A37EF">
        <w:rPr>
          <w:rFonts w:ascii="Times New Roman" w:hAnsi="Times New Roman" w:cs="Times New Roman"/>
          <w:sz w:val="28"/>
          <w:szCs w:val="28"/>
        </w:rPr>
        <w:t>государственной власти Амурской области, аппарате губернатора области и Правительства области»</w:t>
      </w:r>
      <w:r w:rsidRPr="000A37EF">
        <w:rPr>
          <w:rFonts w:ascii="Times New Roman" w:hAnsi="Times New Roman" w:cs="Times New Roman"/>
          <w:sz w:val="28"/>
          <w:szCs w:val="28"/>
        </w:rPr>
        <w:t xml:space="preserve">, </w:t>
      </w:r>
      <w:r w:rsidR="005A50B7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по разработке инструкций по делопроизводству в федеральных органах исполнительной власти, утверждёнными приказом Росархива от 23.12.2009 № 76, </w:t>
      </w:r>
      <w:r w:rsidRPr="000A37EF">
        <w:rPr>
          <w:rFonts w:ascii="Times New Roman" w:hAnsi="Times New Roman" w:cs="Times New Roman"/>
          <w:sz w:val="28"/>
          <w:szCs w:val="28"/>
        </w:rPr>
        <w:t xml:space="preserve">национальным стандартом Российской Федерации </w:t>
      </w:r>
      <w:hyperlink r:id="rId8" w:history="1">
        <w:r w:rsidRPr="000A37EF">
          <w:rPr>
            <w:rFonts w:ascii="Times New Roman" w:hAnsi="Times New Roman" w:cs="Times New Roman"/>
            <w:color w:val="0000FF"/>
            <w:sz w:val="28"/>
            <w:szCs w:val="28"/>
          </w:rPr>
          <w:t>ГОСТ Р 7.0.97-2016</w:t>
        </w:r>
      </w:hyperlink>
      <w:r w:rsidR="005A50B7">
        <w:t xml:space="preserve"> </w:t>
      </w:r>
      <w:r w:rsidR="00BB08CC" w:rsidRPr="000A37EF">
        <w:rPr>
          <w:rFonts w:ascii="Times New Roman" w:hAnsi="Times New Roman" w:cs="Times New Roman"/>
          <w:sz w:val="28"/>
          <w:szCs w:val="28"/>
        </w:rPr>
        <w:t>«</w:t>
      </w:r>
      <w:r w:rsidRPr="000A37EF">
        <w:rPr>
          <w:rFonts w:ascii="Times New Roman" w:hAnsi="Times New Roman" w:cs="Times New Roman"/>
          <w:sz w:val="28"/>
          <w:szCs w:val="28"/>
        </w:rPr>
        <w:t>Система стандартов по информации, библиотечному и издательскому делу. Организационно-распорядительная документация. Тре</w:t>
      </w:r>
      <w:r w:rsidR="00BB08CC" w:rsidRPr="000A37EF">
        <w:rPr>
          <w:rFonts w:ascii="Times New Roman" w:hAnsi="Times New Roman" w:cs="Times New Roman"/>
          <w:sz w:val="28"/>
          <w:szCs w:val="28"/>
        </w:rPr>
        <w:t>бования к оформлению документов»</w:t>
      </w:r>
      <w:r w:rsidRPr="000A37EF">
        <w:rPr>
          <w:rFonts w:ascii="Times New Roman" w:hAnsi="Times New Roman" w:cs="Times New Roman"/>
          <w:sz w:val="28"/>
          <w:szCs w:val="28"/>
        </w:rPr>
        <w:t xml:space="preserve"> (далее - ГОСТ Р 7.0.97-2016).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1.3. Режим </w:t>
      </w:r>
      <w:r w:rsidR="0060435E" w:rsidRPr="000A37EF">
        <w:rPr>
          <w:rFonts w:ascii="Times New Roman" w:hAnsi="Times New Roman" w:cs="Times New Roman"/>
          <w:sz w:val="28"/>
          <w:szCs w:val="28"/>
        </w:rPr>
        <w:t>и порядок работы с документами</w:t>
      </w:r>
      <w:r w:rsidR="000B7C48">
        <w:rPr>
          <w:rFonts w:ascii="Times New Roman" w:hAnsi="Times New Roman" w:cs="Times New Roman"/>
          <w:sz w:val="28"/>
          <w:szCs w:val="28"/>
        </w:rPr>
        <w:t>, содержащими сведения конфиденци</w:t>
      </w:r>
      <w:r w:rsidR="006A5843">
        <w:rPr>
          <w:rFonts w:ascii="Times New Roman" w:hAnsi="Times New Roman" w:cs="Times New Roman"/>
          <w:sz w:val="28"/>
          <w:szCs w:val="28"/>
        </w:rPr>
        <w:t>ального характера</w:t>
      </w:r>
      <w:r w:rsidRPr="000A37EF">
        <w:rPr>
          <w:rFonts w:ascii="Times New Roman" w:hAnsi="Times New Roman" w:cs="Times New Roman"/>
          <w:sz w:val="28"/>
          <w:szCs w:val="28"/>
        </w:rPr>
        <w:t xml:space="preserve">, а </w:t>
      </w:r>
      <w:r w:rsidRPr="00CB0E09">
        <w:rPr>
          <w:rFonts w:ascii="Times New Roman" w:hAnsi="Times New Roman" w:cs="Times New Roman"/>
          <w:sz w:val="28"/>
          <w:szCs w:val="28"/>
        </w:rPr>
        <w:t xml:space="preserve">также особенности работы с документами во внешнеэкономической, административно-хозяйственной, валютно-финансовой и других областях деятельности </w:t>
      </w:r>
      <w:r w:rsidR="0060435E" w:rsidRPr="00CB0E09">
        <w:rPr>
          <w:rFonts w:ascii="Times New Roman" w:hAnsi="Times New Roman" w:cs="Times New Roman"/>
          <w:sz w:val="28"/>
          <w:szCs w:val="28"/>
        </w:rPr>
        <w:t>Учреждения</w:t>
      </w:r>
      <w:r w:rsidR="00DC5F46">
        <w:rPr>
          <w:rFonts w:ascii="Times New Roman" w:hAnsi="Times New Roman" w:cs="Times New Roman"/>
          <w:sz w:val="28"/>
          <w:szCs w:val="28"/>
        </w:rPr>
        <w:t xml:space="preserve"> </w:t>
      </w:r>
      <w:r w:rsidRPr="00CB0E09">
        <w:rPr>
          <w:rFonts w:ascii="Times New Roman" w:hAnsi="Times New Roman" w:cs="Times New Roman"/>
          <w:sz w:val="28"/>
          <w:szCs w:val="28"/>
        </w:rPr>
        <w:t>(контрактные, договорные, отчетные и т.п.), не регламентированные настоящей Инструкцией, определяются специальными нормативными</w:t>
      </w:r>
      <w:r w:rsidR="00CB0E09" w:rsidRPr="00CB0E09">
        <w:rPr>
          <w:rFonts w:ascii="Times New Roman" w:hAnsi="Times New Roman" w:cs="Times New Roman"/>
          <w:sz w:val="28"/>
          <w:szCs w:val="28"/>
        </w:rPr>
        <w:t xml:space="preserve"> документами, в том числе – положениями, инструкциями, порядками, утверждаемыми приказами директора Учреждения.</w:t>
      </w:r>
    </w:p>
    <w:p w:rsidR="00F62B59" w:rsidRPr="006748B7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8B7">
        <w:rPr>
          <w:rFonts w:ascii="Times New Roman" w:hAnsi="Times New Roman" w:cs="Times New Roman"/>
          <w:sz w:val="28"/>
          <w:szCs w:val="28"/>
        </w:rPr>
        <w:t xml:space="preserve">1.4. Соблюдение установленных </w:t>
      </w:r>
      <w:r w:rsidR="006748B7" w:rsidRPr="006748B7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6748B7">
        <w:rPr>
          <w:rFonts w:ascii="Times New Roman" w:hAnsi="Times New Roman" w:cs="Times New Roman"/>
          <w:sz w:val="28"/>
          <w:szCs w:val="28"/>
        </w:rPr>
        <w:t xml:space="preserve">Инструкцией правил ведения делопроизводства и оформления документов обязательно для всех работников </w:t>
      </w:r>
      <w:r w:rsidR="006748B7" w:rsidRPr="006748B7">
        <w:rPr>
          <w:rFonts w:ascii="Times New Roman" w:hAnsi="Times New Roman" w:cs="Times New Roman"/>
          <w:sz w:val="28"/>
          <w:szCs w:val="28"/>
        </w:rPr>
        <w:t>Учреждения</w:t>
      </w:r>
      <w:r w:rsidRPr="006748B7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8B7">
        <w:rPr>
          <w:rFonts w:ascii="Times New Roman" w:hAnsi="Times New Roman" w:cs="Times New Roman"/>
          <w:sz w:val="28"/>
          <w:szCs w:val="28"/>
        </w:rPr>
        <w:t>1.5. При</w:t>
      </w:r>
      <w:r w:rsidRPr="000A37EF">
        <w:rPr>
          <w:rFonts w:ascii="Times New Roman" w:hAnsi="Times New Roman" w:cs="Times New Roman"/>
          <w:sz w:val="28"/>
          <w:szCs w:val="28"/>
        </w:rPr>
        <w:t xml:space="preserve"> работе с документами следует выполнять следующие требования: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1.5.1. Работать с документами вне служебных помещений запрещается.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1.5.2. Перед уходом в отпуск или выездом в командировку на продолжительное </w:t>
      </w:r>
      <w:r w:rsidRPr="006748B7">
        <w:rPr>
          <w:rFonts w:ascii="Times New Roman" w:hAnsi="Times New Roman" w:cs="Times New Roman"/>
          <w:sz w:val="28"/>
          <w:szCs w:val="28"/>
        </w:rPr>
        <w:t>время (более суток) работники</w:t>
      </w:r>
      <w:r w:rsidR="00C32B7A">
        <w:rPr>
          <w:rFonts w:ascii="Times New Roman" w:hAnsi="Times New Roman" w:cs="Times New Roman"/>
          <w:sz w:val="28"/>
          <w:szCs w:val="28"/>
        </w:rPr>
        <w:t xml:space="preserve"> </w:t>
      </w:r>
      <w:r w:rsidR="0060435E" w:rsidRPr="000A37EF">
        <w:rPr>
          <w:rFonts w:ascii="Times New Roman" w:hAnsi="Times New Roman" w:cs="Times New Roman"/>
          <w:sz w:val="28"/>
          <w:szCs w:val="28"/>
        </w:rPr>
        <w:t>Учреждения</w:t>
      </w:r>
      <w:r w:rsidRPr="000A37EF">
        <w:rPr>
          <w:rFonts w:ascii="Times New Roman" w:hAnsi="Times New Roman" w:cs="Times New Roman"/>
          <w:sz w:val="28"/>
          <w:szCs w:val="28"/>
        </w:rPr>
        <w:t xml:space="preserve"> обязаны передать </w:t>
      </w:r>
      <w:r w:rsidRPr="000A37EF">
        <w:rPr>
          <w:rFonts w:ascii="Times New Roman" w:hAnsi="Times New Roman" w:cs="Times New Roman"/>
          <w:sz w:val="28"/>
          <w:szCs w:val="28"/>
        </w:rPr>
        <w:lastRenderedPageBreak/>
        <w:t xml:space="preserve">находящиеся у них на исполнении (контроле) документы другому работнику по указанию </w:t>
      </w:r>
      <w:r w:rsidR="0060435E" w:rsidRPr="000A37EF">
        <w:rPr>
          <w:rFonts w:ascii="Times New Roman" w:hAnsi="Times New Roman" w:cs="Times New Roman"/>
          <w:sz w:val="28"/>
          <w:szCs w:val="28"/>
        </w:rPr>
        <w:t>директора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1.5.3. При увольнении или переходе на работу в другое подразделение работник должен сдать все числящиеся за ним документы своему </w:t>
      </w:r>
      <w:r w:rsidR="00370AC2" w:rsidRPr="000A37EF">
        <w:rPr>
          <w:rFonts w:ascii="Times New Roman" w:hAnsi="Times New Roman" w:cs="Times New Roman"/>
          <w:sz w:val="28"/>
          <w:szCs w:val="28"/>
        </w:rPr>
        <w:t xml:space="preserve">непосредственному </w:t>
      </w:r>
      <w:r w:rsidRPr="000A37EF">
        <w:rPr>
          <w:rFonts w:ascii="Times New Roman" w:hAnsi="Times New Roman" w:cs="Times New Roman"/>
          <w:sz w:val="28"/>
          <w:szCs w:val="28"/>
        </w:rPr>
        <w:t>руководителю.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1.6. Организация, ведение и совершенствование системы документационного обеспечения управления на основе единой технической политики и применения современных технических средств в работе с документами, методическое руководство и контроль за соблюдением установленного порядка работы с документами в </w:t>
      </w:r>
      <w:r w:rsidR="00370AC2" w:rsidRPr="000A37EF">
        <w:rPr>
          <w:rFonts w:ascii="Times New Roman" w:hAnsi="Times New Roman" w:cs="Times New Roman"/>
          <w:sz w:val="28"/>
          <w:szCs w:val="28"/>
        </w:rPr>
        <w:t>Учреждении</w:t>
      </w:r>
      <w:r w:rsidRPr="000A37EF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 w:rsidR="00370AC2" w:rsidRPr="000A37EF">
        <w:rPr>
          <w:rFonts w:ascii="Times New Roman" w:hAnsi="Times New Roman" w:cs="Times New Roman"/>
          <w:sz w:val="28"/>
          <w:szCs w:val="28"/>
        </w:rPr>
        <w:t>делопроизводителем</w:t>
      </w:r>
      <w:r w:rsidRPr="000A37EF">
        <w:rPr>
          <w:rFonts w:ascii="Times New Roman" w:hAnsi="Times New Roman" w:cs="Times New Roman"/>
          <w:sz w:val="28"/>
          <w:szCs w:val="28"/>
        </w:rPr>
        <w:t>, на которо</w:t>
      </w:r>
      <w:r w:rsidR="00370AC2" w:rsidRPr="000A37EF">
        <w:rPr>
          <w:rFonts w:ascii="Times New Roman" w:hAnsi="Times New Roman" w:cs="Times New Roman"/>
          <w:sz w:val="28"/>
          <w:szCs w:val="28"/>
        </w:rPr>
        <w:t>го</w:t>
      </w:r>
      <w:r w:rsidRPr="000A37EF">
        <w:rPr>
          <w:rFonts w:ascii="Times New Roman" w:hAnsi="Times New Roman" w:cs="Times New Roman"/>
          <w:sz w:val="28"/>
          <w:szCs w:val="28"/>
        </w:rPr>
        <w:t xml:space="preserve"> возложены функции документационного обеспечения управления.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1.7. Положения настоящей Инструкции распространяются на организацию работы с документами независимо от вида носителя, включая их подготовку, регистрацию, учет и контроль исполнения, осуществляемые с помощью автоматизированных (компьютерных) технологий.</w:t>
      </w:r>
    </w:p>
    <w:p w:rsidR="00F62B59" w:rsidRPr="000A37EF" w:rsidRDefault="009A237F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Термины и определения, используемые в настоящей Инструкции соответствуют ГОСТ </w:t>
      </w:r>
      <w:r w:rsidR="00DC5F46">
        <w:rPr>
          <w:rFonts w:ascii="Times New Roman" w:hAnsi="Times New Roman" w:cs="Times New Roman"/>
          <w:sz w:val="28"/>
          <w:szCs w:val="28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>7.0.8-</w:t>
      </w:r>
      <w:r w:rsidRPr="00DC5F46">
        <w:rPr>
          <w:rFonts w:ascii="Times New Roman" w:hAnsi="Times New Roman" w:cs="Times New Roman"/>
          <w:sz w:val="28"/>
          <w:szCs w:val="28"/>
        </w:rPr>
        <w:t>2013</w:t>
      </w:r>
      <w:r w:rsidR="00DC5F46" w:rsidRPr="00DC5F46">
        <w:rPr>
          <w:rFonts w:ascii="Times New Roman" w:hAnsi="Times New Roman" w:cs="Times New Roman"/>
          <w:sz w:val="28"/>
          <w:szCs w:val="28"/>
        </w:rPr>
        <w:t xml:space="preserve"> «Система стандартов по информации, библиотечному и издательскому делу. Делопроизводство и архивное дело. Термины и определения» (далее – ГОСТ Р 7.0</w:t>
      </w:r>
      <w:r w:rsidR="00DC5F46">
        <w:rPr>
          <w:rFonts w:ascii="Times New Roman" w:hAnsi="Times New Roman" w:cs="Times New Roman"/>
          <w:sz w:val="28"/>
          <w:szCs w:val="28"/>
        </w:rPr>
        <w:t>.8-2013)</w:t>
      </w:r>
      <w:r w:rsidR="006A416B">
        <w:rPr>
          <w:rFonts w:ascii="Times New Roman" w:hAnsi="Times New Roman" w:cs="Times New Roman"/>
          <w:sz w:val="28"/>
          <w:szCs w:val="28"/>
        </w:rPr>
        <w:t>.</w:t>
      </w:r>
    </w:p>
    <w:p w:rsidR="009A237F" w:rsidRDefault="009A237F" w:rsidP="006748B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6748B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2. Требования к бланкам и техническому оформлению документов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2.1. Для изготовления бланков документов </w:t>
      </w:r>
      <w:r w:rsidR="00134CE9">
        <w:rPr>
          <w:rFonts w:ascii="Times New Roman" w:hAnsi="Times New Roman" w:cs="Times New Roman"/>
          <w:sz w:val="28"/>
          <w:szCs w:val="28"/>
        </w:rPr>
        <w:t>Учреждения используется</w:t>
      </w:r>
      <w:r w:rsidRPr="000A37E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0A37EF">
          <w:rPr>
            <w:rFonts w:ascii="Times New Roman" w:hAnsi="Times New Roman" w:cs="Times New Roman"/>
            <w:color w:val="0000FF"/>
            <w:sz w:val="28"/>
            <w:szCs w:val="28"/>
          </w:rPr>
          <w:t>ГОСТ Р 7.0.8</w:t>
        </w:r>
      </w:hyperlink>
      <w:r w:rsidR="00134CE9">
        <w:rPr>
          <w:rFonts w:ascii="Times New Roman" w:hAnsi="Times New Roman" w:cs="Times New Roman"/>
          <w:sz w:val="28"/>
          <w:szCs w:val="28"/>
        </w:rPr>
        <w:t xml:space="preserve">, </w:t>
      </w:r>
      <w:r w:rsidRPr="000A37EF">
        <w:rPr>
          <w:rFonts w:ascii="Times New Roman" w:hAnsi="Times New Roman" w:cs="Times New Roman"/>
          <w:sz w:val="28"/>
          <w:szCs w:val="28"/>
        </w:rPr>
        <w:t>бумага форматов А4 (210 x 297 мм), А5 (148 x 210 мм), для изготовления бланков резолюций используется бумага форматов А5 (148 x 210 мм) и А6 (105 x 148 мм).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8B7">
        <w:rPr>
          <w:rFonts w:ascii="Times New Roman" w:hAnsi="Times New Roman" w:cs="Times New Roman"/>
          <w:sz w:val="28"/>
          <w:szCs w:val="28"/>
        </w:rPr>
        <w:t>Бланки документов изготавливают на белой бумаге или бумаге светлых тонов</w:t>
      </w:r>
      <w:r w:rsidR="006748B7" w:rsidRPr="006748B7">
        <w:rPr>
          <w:rFonts w:ascii="Times New Roman" w:hAnsi="Times New Roman" w:cs="Times New Roman"/>
          <w:sz w:val="28"/>
          <w:szCs w:val="28"/>
        </w:rPr>
        <w:t>, плотностью не менее 80 г/м</w:t>
      </w:r>
      <w:r w:rsidR="006748B7" w:rsidRPr="006748B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748B7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2.2. На бланках печатаются документы, представляемые как проекты приказов, писем.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8B7">
        <w:rPr>
          <w:rFonts w:ascii="Times New Roman" w:hAnsi="Times New Roman" w:cs="Times New Roman"/>
          <w:sz w:val="28"/>
          <w:szCs w:val="28"/>
        </w:rPr>
        <w:t>Внутреннюю переписку</w:t>
      </w:r>
      <w:r w:rsidRPr="000A37EF">
        <w:rPr>
          <w:rFonts w:ascii="Times New Roman" w:hAnsi="Times New Roman" w:cs="Times New Roman"/>
          <w:sz w:val="28"/>
          <w:szCs w:val="28"/>
        </w:rPr>
        <w:t xml:space="preserve"> допускается вести на стандартных листах бумаги без использования бланков.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2.3. Документы, издаваемые от имени двух или более организаций, оформляются на стандартных листах бумаги без бланка.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2.4. Бланки документов </w:t>
      </w:r>
      <w:r w:rsidR="00720C2C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0A37EF">
        <w:rPr>
          <w:rFonts w:ascii="Times New Roman" w:hAnsi="Times New Roman" w:cs="Times New Roman"/>
          <w:sz w:val="28"/>
          <w:szCs w:val="28"/>
        </w:rPr>
        <w:t xml:space="preserve">оформляют в соответствии </w:t>
      </w:r>
      <w:r w:rsidRPr="00405731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256" w:history="1">
        <w:r w:rsidRPr="00405731">
          <w:rPr>
            <w:rFonts w:ascii="Times New Roman" w:hAnsi="Times New Roman" w:cs="Times New Roman"/>
            <w:sz w:val="28"/>
            <w:szCs w:val="28"/>
          </w:rPr>
          <w:t xml:space="preserve">приложениями </w:t>
        </w:r>
        <w:r w:rsidR="006748B7" w:rsidRPr="0040573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6748B7" w:rsidRPr="00405731">
        <w:rPr>
          <w:rFonts w:ascii="Times New Roman" w:hAnsi="Times New Roman" w:cs="Times New Roman"/>
          <w:sz w:val="28"/>
          <w:szCs w:val="28"/>
        </w:rPr>
        <w:t xml:space="preserve"> 1</w:t>
      </w:r>
      <w:r w:rsidRPr="0040573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29" w:history="1">
        <w:r w:rsidR="006748B7" w:rsidRPr="0040573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6748B7" w:rsidRPr="00405731">
        <w:rPr>
          <w:rFonts w:ascii="Times New Roman" w:hAnsi="Times New Roman" w:cs="Times New Roman"/>
          <w:sz w:val="28"/>
          <w:szCs w:val="28"/>
        </w:rPr>
        <w:t xml:space="preserve"> 2</w:t>
      </w:r>
      <w:r w:rsidRPr="00405731">
        <w:rPr>
          <w:rFonts w:ascii="Times New Roman" w:hAnsi="Times New Roman" w:cs="Times New Roman"/>
          <w:sz w:val="28"/>
          <w:szCs w:val="28"/>
        </w:rPr>
        <w:t xml:space="preserve"> к настоящей Инструкции. В зависимости от расположен</w:t>
      </w:r>
      <w:r w:rsidRPr="000A37EF">
        <w:rPr>
          <w:rFonts w:ascii="Times New Roman" w:hAnsi="Times New Roman" w:cs="Times New Roman"/>
          <w:sz w:val="28"/>
          <w:szCs w:val="28"/>
        </w:rPr>
        <w:t>ия реквизитов устанавливают два варианта бланков - угловой и продольный.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2.5. В </w:t>
      </w:r>
      <w:r w:rsidR="00370AC2" w:rsidRPr="000A37EF">
        <w:rPr>
          <w:rFonts w:ascii="Times New Roman" w:hAnsi="Times New Roman" w:cs="Times New Roman"/>
          <w:sz w:val="28"/>
          <w:szCs w:val="28"/>
        </w:rPr>
        <w:t>Учреждении</w:t>
      </w:r>
      <w:r w:rsidRPr="000A37EF">
        <w:rPr>
          <w:rFonts w:ascii="Times New Roman" w:hAnsi="Times New Roman" w:cs="Times New Roman"/>
          <w:sz w:val="28"/>
          <w:szCs w:val="28"/>
        </w:rPr>
        <w:t xml:space="preserve"> используются следующие виды бланков документов: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общий бланк;</w:t>
      </w:r>
    </w:p>
    <w:p w:rsidR="00F62B59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бланк приказ</w:t>
      </w:r>
      <w:r w:rsidR="00A35026" w:rsidRPr="000A37EF">
        <w:rPr>
          <w:rFonts w:ascii="Times New Roman" w:hAnsi="Times New Roman" w:cs="Times New Roman"/>
          <w:sz w:val="28"/>
          <w:szCs w:val="28"/>
        </w:rPr>
        <w:t>а</w:t>
      </w:r>
      <w:r w:rsidR="00A87701">
        <w:rPr>
          <w:rFonts w:ascii="Times New Roman" w:hAnsi="Times New Roman" w:cs="Times New Roman"/>
          <w:sz w:val="28"/>
          <w:szCs w:val="28"/>
        </w:rPr>
        <w:t xml:space="preserve"> (приложение № 1);</w:t>
      </w:r>
    </w:p>
    <w:p w:rsidR="00A87701" w:rsidRPr="000A37EF" w:rsidRDefault="00A87701" w:rsidP="00A877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бланк письма (угловой</w:t>
      </w:r>
      <w:r>
        <w:rPr>
          <w:rFonts w:ascii="Times New Roman" w:hAnsi="Times New Roman" w:cs="Times New Roman"/>
          <w:sz w:val="28"/>
          <w:szCs w:val="28"/>
        </w:rPr>
        <w:t xml:space="preserve"> – приложение № 2</w:t>
      </w:r>
      <w:r w:rsidRPr="000A37EF">
        <w:rPr>
          <w:rFonts w:ascii="Times New Roman" w:hAnsi="Times New Roman" w:cs="Times New Roman"/>
          <w:sz w:val="28"/>
          <w:szCs w:val="28"/>
        </w:rPr>
        <w:t>);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8B7">
        <w:rPr>
          <w:rFonts w:ascii="Times New Roman" w:hAnsi="Times New Roman" w:cs="Times New Roman"/>
          <w:sz w:val="28"/>
          <w:szCs w:val="28"/>
        </w:rPr>
        <w:t xml:space="preserve">2.6. </w:t>
      </w:r>
      <w:r w:rsidR="0065753B" w:rsidRPr="006748B7">
        <w:rPr>
          <w:rFonts w:ascii="Times New Roman" w:hAnsi="Times New Roman" w:cs="Times New Roman"/>
          <w:sz w:val="28"/>
          <w:szCs w:val="28"/>
        </w:rPr>
        <w:t>Учреждение</w:t>
      </w:r>
      <w:r w:rsidRPr="006748B7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65753B" w:rsidRPr="006748B7">
        <w:rPr>
          <w:rFonts w:ascii="Times New Roman" w:hAnsi="Times New Roman" w:cs="Times New Roman"/>
          <w:sz w:val="28"/>
          <w:szCs w:val="28"/>
        </w:rPr>
        <w:t>е</w:t>
      </w:r>
      <w:r w:rsidRPr="006748B7">
        <w:rPr>
          <w:rFonts w:ascii="Times New Roman" w:hAnsi="Times New Roman" w:cs="Times New Roman"/>
          <w:sz w:val="28"/>
          <w:szCs w:val="28"/>
        </w:rPr>
        <w:t>т электронные шаблоны бланков, которые изготавливают</w:t>
      </w:r>
      <w:r w:rsidR="00F26E6F">
        <w:rPr>
          <w:rFonts w:ascii="Times New Roman" w:hAnsi="Times New Roman" w:cs="Times New Roman"/>
          <w:sz w:val="28"/>
          <w:szCs w:val="28"/>
        </w:rPr>
        <w:t xml:space="preserve">ся на основании макетов </w:t>
      </w:r>
      <w:r w:rsidR="00F26E6F" w:rsidRPr="007A3626">
        <w:rPr>
          <w:rFonts w:ascii="Times New Roman" w:hAnsi="Times New Roman" w:cs="Times New Roman"/>
          <w:sz w:val="28"/>
          <w:szCs w:val="28"/>
        </w:rPr>
        <w:t>бланков</w:t>
      </w:r>
      <w:r w:rsidRPr="007A3626">
        <w:rPr>
          <w:rFonts w:ascii="Times New Roman" w:hAnsi="Times New Roman" w:cs="Times New Roman"/>
          <w:sz w:val="28"/>
          <w:szCs w:val="28"/>
        </w:rPr>
        <w:t>.</w:t>
      </w:r>
    </w:p>
    <w:p w:rsidR="00F62B59" w:rsidRPr="00F26E6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E6F">
        <w:rPr>
          <w:rFonts w:ascii="Times New Roman" w:hAnsi="Times New Roman" w:cs="Times New Roman"/>
          <w:sz w:val="28"/>
          <w:szCs w:val="28"/>
        </w:rPr>
        <w:lastRenderedPageBreak/>
        <w:t>Электронные шаблоны бланков должны быть защищены от несанкционированных изменений.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2.7. Требования к техническому оформлению документов.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2.7.1. Документы могут создаваться на бумажном носителе и в электронной форме с соблюдением установленных правил оформления документов.</w:t>
      </w:r>
    </w:p>
    <w:p w:rsidR="00C32B7A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E6F">
        <w:rPr>
          <w:rFonts w:ascii="Times New Roman" w:hAnsi="Times New Roman" w:cs="Times New Roman"/>
          <w:sz w:val="28"/>
          <w:szCs w:val="28"/>
        </w:rPr>
        <w:t xml:space="preserve">2.7.2. Документы, создаваемые в </w:t>
      </w:r>
      <w:r w:rsidR="00054836" w:rsidRPr="00F26E6F">
        <w:rPr>
          <w:rFonts w:ascii="Times New Roman" w:hAnsi="Times New Roman" w:cs="Times New Roman"/>
          <w:sz w:val="28"/>
          <w:szCs w:val="28"/>
        </w:rPr>
        <w:t>Учреждении</w:t>
      </w:r>
      <w:r w:rsidRPr="00F26E6F">
        <w:rPr>
          <w:rFonts w:ascii="Times New Roman" w:hAnsi="Times New Roman" w:cs="Times New Roman"/>
          <w:sz w:val="28"/>
          <w:szCs w:val="28"/>
        </w:rPr>
        <w:t>, печатаются с использованием текстового редактора Word for Wi</w:t>
      </w:r>
      <w:r w:rsidR="00054836" w:rsidRPr="00F26E6F">
        <w:rPr>
          <w:rFonts w:ascii="Times New Roman" w:hAnsi="Times New Roman" w:cs="Times New Roman"/>
          <w:sz w:val="28"/>
          <w:szCs w:val="28"/>
        </w:rPr>
        <w:t xml:space="preserve">ndows </w:t>
      </w:r>
      <w:r w:rsidR="00C32B7A">
        <w:rPr>
          <w:rFonts w:ascii="Times New Roman" w:hAnsi="Times New Roman" w:cs="Times New Roman"/>
          <w:sz w:val="28"/>
          <w:szCs w:val="28"/>
        </w:rPr>
        <w:t xml:space="preserve">версии 6.0 и выше </w:t>
      </w:r>
      <w:r w:rsidR="00054836" w:rsidRPr="00F26E6F">
        <w:rPr>
          <w:rFonts w:ascii="Times New Roman" w:hAnsi="Times New Roman" w:cs="Times New Roman"/>
          <w:sz w:val="28"/>
          <w:szCs w:val="28"/>
        </w:rPr>
        <w:t xml:space="preserve">шрифтом Times New Roman </w:t>
      </w:r>
      <w:r w:rsidR="00C32B7A">
        <w:rPr>
          <w:rFonts w:ascii="Times New Roman" w:hAnsi="Times New Roman" w:cs="Times New Roman"/>
          <w:sz w:val="28"/>
          <w:szCs w:val="28"/>
        </w:rPr>
        <w:t>размера № 12 (для оформления табличных материалов), 13 или</w:t>
      </w:r>
      <w:r w:rsidR="00054836" w:rsidRPr="00F26E6F">
        <w:rPr>
          <w:rFonts w:ascii="Times New Roman" w:hAnsi="Times New Roman" w:cs="Times New Roman"/>
          <w:sz w:val="28"/>
          <w:szCs w:val="28"/>
        </w:rPr>
        <w:t xml:space="preserve"> 14 через </w:t>
      </w:r>
      <w:r w:rsidR="00C32B7A">
        <w:rPr>
          <w:rFonts w:ascii="Times New Roman" w:hAnsi="Times New Roman" w:cs="Times New Roman"/>
          <w:sz w:val="28"/>
          <w:szCs w:val="28"/>
        </w:rPr>
        <w:t xml:space="preserve">1-2 </w:t>
      </w:r>
      <w:r w:rsidR="00054836" w:rsidRPr="00F26E6F">
        <w:rPr>
          <w:rFonts w:ascii="Times New Roman" w:hAnsi="Times New Roman" w:cs="Times New Roman"/>
          <w:sz w:val="28"/>
          <w:szCs w:val="28"/>
        </w:rPr>
        <w:t>межстрочны</w:t>
      </w:r>
      <w:r w:rsidR="00C32B7A">
        <w:rPr>
          <w:rFonts w:ascii="Times New Roman" w:hAnsi="Times New Roman" w:cs="Times New Roman"/>
          <w:sz w:val="28"/>
          <w:szCs w:val="28"/>
        </w:rPr>
        <w:t>х</w:t>
      </w:r>
      <w:r w:rsidR="00054836" w:rsidRPr="00F26E6F">
        <w:rPr>
          <w:rFonts w:ascii="Times New Roman" w:hAnsi="Times New Roman" w:cs="Times New Roman"/>
          <w:sz w:val="28"/>
          <w:szCs w:val="28"/>
        </w:rPr>
        <w:t xml:space="preserve"> интервал</w:t>
      </w:r>
      <w:r w:rsidR="00C32B7A">
        <w:rPr>
          <w:rFonts w:ascii="Times New Roman" w:hAnsi="Times New Roman" w:cs="Times New Roman"/>
          <w:sz w:val="28"/>
          <w:szCs w:val="28"/>
        </w:rPr>
        <w:t>а</w:t>
      </w:r>
      <w:r w:rsidRPr="00F26E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5B4"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r w:rsidR="00C32B7A" w:rsidRPr="002445B4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2445B4">
        <w:rPr>
          <w:rFonts w:ascii="Times New Roman" w:hAnsi="Times New Roman" w:cs="Times New Roman"/>
          <w:sz w:val="28"/>
          <w:szCs w:val="28"/>
        </w:rPr>
        <w:t>документов могут б</w:t>
      </w:r>
      <w:r w:rsidR="00F26E6F" w:rsidRPr="002445B4">
        <w:rPr>
          <w:rFonts w:ascii="Times New Roman" w:hAnsi="Times New Roman" w:cs="Times New Roman"/>
          <w:sz w:val="28"/>
          <w:szCs w:val="28"/>
        </w:rPr>
        <w:t>ыть использованы шрифты Arial № 12, 13, Verdana № 12, 13, Calibri №</w:t>
      </w:r>
      <w:r w:rsidRPr="002445B4">
        <w:rPr>
          <w:rFonts w:ascii="Times New Roman" w:hAnsi="Times New Roman" w:cs="Times New Roman"/>
          <w:sz w:val="28"/>
          <w:szCs w:val="28"/>
        </w:rPr>
        <w:t xml:space="preserve"> 14 и приближенные к ним.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При оформлении докладов, справок, пояснительных записок, таблиц могут использоваться шрифты других размеров, а также полужирное начертание, курсив, измененный интервал между строками.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2.7.3. При наличии в тексте документа примечания или выделенной в самостоятельный абзац ссылки на документ, послуживший о</w:t>
      </w:r>
      <w:r w:rsidR="00F26E6F">
        <w:rPr>
          <w:rFonts w:ascii="Times New Roman" w:hAnsi="Times New Roman" w:cs="Times New Roman"/>
          <w:sz w:val="28"/>
          <w:szCs w:val="28"/>
        </w:rPr>
        <w:t>снованием к его изданию, слова «</w:t>
      </w:r>
      <w:r w:rsidRPr="000A37EF">
        <w:rPr>
          <w:rFonts w:ascii="Times New Roman" w:hAnsi="Times New Roman" w:cs="Times New Roman"/>
          <w:sz w:val="28"/>
          <w:szCs w:val="28"/>
        </w:rPr>
        <w:t>Примечани</w:t>
      </w:r>
      <w:r w:rsidR="00F26E6F">
        <w:rPr>
          <w:rFonts w:ascii="Times New Roman" w:hAnsi="Times New Roman" w:cs="Times New Roman"/>
          <w:sz w:val="28"/>
          <w:szCs w:val="28"/>
        </w:rPr>
        <w:t>е» и «Основание»</w:t>
      </w:r>
      <w:r w:rsidRPr="000A37EF">
        <w:rPr>
          <w:rFonts w:ascii="Times New Roman" w:hAnsi="Times New Roman" w:cs="Times New Roman"/>
          <w:sz w:val="28"/>
          <w:szCs w:val="28"/>
        </w:rPr>
        <w:t xml:space="preserve"> располагаются от левой границы текстового поля. Печатаю</w:t>
      </w:r>
      <w:r w:rsidR="00F26E6F">
        <w:rPr>
          <w:rFonts w:ascii="Times New Roman" w:hAnsi="Times New Roman" w:cs="Times New Roman"/>
          <w:sz w:val="28"/>
          <w:szCs w:val="28"/>
        </w:rPr>
        <w:t>тся примечания размером шрифта №</w:t>
      </w:r>
      <w:r w:rsidRPr="000A37EF">
        <w:rPr>
          <w:rFonts w:ascii="Times New Roman" w:hAnsi="Times New Roman" w:cs="Times New Roman"/>
          <w:sz w:val="28"/>
          <w:szCs w:val="28"/>
        </w:rPr>
        <w:t xml:space="preserve"> 12 через одинарный межстрочный интервал.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Примечание: протокол составляется в 2 экземплярах (</w:t>
      </w:r>
      <w:r w:rsidR="00054836" w:rsidRPr="000A37EF">
        <w:rPr>
          <w:rFonts w:ascii="Times New Roman" w:hAnsi="Times New Roman" w:cs="Times New Roman"/>
          <w:sz w:val="28"/>
          <w:szCs w:val="28"/>
        </w:rPr>
        <w:t xml:space="preserve">в дело и </w:t>
      </w:r>
      <w:r w:rsidRPr="000A37EF">
        <w:rPr>
          <w:rFonts w:ascii="Times New Roman" w:hAnsi="Times New Roman" w:cs="Times New Roman"/>
          <w:sz w:val="28"/>
          <w:szCs w:val="28"/>
        </w:rPr>
        <w:t>главе муниципального образования, на территории которого проходило совещание).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EA40E8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0E8">
        <w:rPr>
          <w:rFonts w:ascii="Times New Roman" w:hAnsi="Times New Roman" w:cs="Times New Roman"/>
          <w:sz w:val="28"/>
          <w:szCs w:val="28"/>
        </w:rPr>
        <w:t>2.7.4. Каждый напечатанный лист документа, оформленный как на бланке, так и без бланка, должен иметь следующие размеры полей:</w:t>
      </w:r>
    </w:p>
    <w:p w:rsidR="00F62B59" w:rsidRPr="00EA40E8" w:rsidRDefault="00EA40E8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0E8">
        <w:rPr>
          <w:rFonts w:ascii="Times New Roman" w:hAnsi="Times New Roman" w:cs="Times New Roman"/>
          <w:sz w:val="28"/>
          <w:szCs w:val="28"/>
        </w:rPr>
        <w:t>левое - не менее 2</w:t>
      </w:r>
      <w:r w:rsidR="00F62B59" w:rsidRPr="00EA40E8">
        <w:rPr>
          <w:rFonts w:ascii="Times New Roman" w:hAnsi="Times New Roman" w:cs="Times New Roman"/>
          <w:sz w:val="28"/>
          <w:szCs w:val="28"/>
        </w:rPr>
        <w:t>,0 см;</w:t>
      </w:r>
    </w:p>
    <w:p w:rsidR="00F62B59" w:rsidRPr="00EA40E8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0E8">
        <w:rPr>
          <w:rFonts w:ascii="Times New Roman" w:hAnsi="Times New Roman" w:cs="Times New Roman"/>
          <w:sz w:val="28"/>
          <w:szCs w:val="28"/>
        </w:rPr>
        <w:t>правое - не менее 1,0 см;</w:t>
      </w:r>
    </w:p>
    <w:p w:rsidR="00F62B59" w:rsidRPr="00EA40E8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0E8">
        <w:rPr>
          <w:rFonts w:ascii="Times New Roman" w:hAnsi="Times New Roman" w:cs="Times New Roman"/>
          <w:sz w:val="28"/>
          <w:szCs w:val="28"/>
        </w:rPr>
        <w:t>верхнее - не менее 2,0 см;</w:t>
      </w:r>
    </w:p>
    <w:p w:rsidR="00F62B59" w:rsidRPr="00EA40E8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0E8">
        <w:rPr>
          <w:rFonts w:ascii="Times New Roman" w:hAnsi="Times New Roman" w:cs="Times New Roman"/>
          <w:sz w:val="28"/>
          <w:szCs w:val="28"/>
        </w:rPr>
        <w:t>нижнее - не менее 2,0 см.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626">
        <w:rPr>
          <w:rFonts w:ascii="Times New Roman" w:hAnsi="Times New Roman" w:cs="Times New Roman"/>
          <w:b/>
          <w:sz w:val="28"/>
          <w:szCs w:val="28"/>
        </w:rPr>
        <w:t>Допускается печатание документов временных сроков хранения с использованием оборотной стороны листа.</w:t>
      </w:r>
      <w:r w:rsidRPr="000A37EF">
        <w:rPr>
          <w:rFonts w:ascii="Times New Roman" w:hAnsi="Times New Roman" w:cs="Times New Roman"/>
          <w:sz w:val="28"/>
          <w:szCs w:val="28"/>
        </w:rPr>
        <w:t xml:space="preserve"> При двустороннем создании документов ширина левого поля на лицевой стороне листа и правого поля на оборотной стороне листа должны быть равны.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988">
        <w:rPr>
          <w:rFonts w:ascii="Times New Roman" w:hAnsi="Times New Roman" w:cs="Times New Roman"/>
          <w:sz w:val="28"/>
          <w:szCs w:val="28"/>
        </w:rPr>
        <w:t>2.7.5. Абзацный отступ текста документа - 1,25 см.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2.7.6. Заголовок к тексту, состоящий из двух и более строк, печатается через один межстрочный интервал.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Заголовки разделов и подразделов печатаются с абзацным отступом или центрируются по ширине текста.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Многострочные реквизиты печатаются через один межстрочный интервал, составные части реквизитов отделяются дополнительным интервалом.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Интервал между буквами в словах - обычный.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Интервал между словами - один пробел.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lastRenderedPageBreak/>
        <w:t>2.7.7. Текст документа выравнивается по ширине листа (по границам левого и правого полей документа).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988">
        <w:rPr>
          <w:rFonts w:ascii="Times New Roman" w:hAnsi="Times New Roman" w:cs="Times New Roman"/>
          <w:sz w:val="28"/>
          <w:szCs w:val="28"/>
        </w:rPr>
        <w:t>Длина самой длинной строки реквизита при угловом расположении реквизитов не более 7,5 см.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Длина самой длинной строки реквизита при продольном расположении реквизитов не более 12 см.</w:t>
      </w:r>
    </w:p>
    <w:p w:rsidR="00F62B59" w:rsidRPr="00EA40E8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2.7.8. Все составные части реквизитов либо центрируют относительно самой длинной </w:t>
      </w:r>
      <w:r w:rsidRPr="00EA40E8">
        <w:rPr>
          <w:rFonts w:ascii="Times New Roman" w:hAnsi="Times New Roman" w:cs="Times New Roman"/>
          <w:sz w:val="28"/>
          <w:szCs w:val="28"/>
        </w:rPr>
        <w:t>строки (длина строки не должна превышать 8,8 см и ограничивается правым полем документа), либо оформляют флаговым способом, то есть выравнивают по границе левого поля.</w:t>
      </w:r>
    </w:p>
    <w:p w:rsidR="00F62B59" w:rsidRPr="00EA40E8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0E8">
        <w:rPr>
          <w:rFonts w:ascii="Times New Roman" w:hAnsi="Times New Roman" w:cs="Times New Roman"/>
          <w:b/>
          <w:sz w:val="28"/>
          <w:szCs w:val="28"/>
        </w:rPr>
        <w:t>Другие реквизиты документа отделяются друг от друга 2 - 3 межстрочными интервалами.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0E8">
        <w:rPr>
          <w:rFonts w:ascii="Times New Roman" w:hAnsi="Times New Roman" w:cs="Times New Roman"/>
          <w:sz w:val="28"/>
          <w:szCs w:val="28"/>
        </w:rPr>
        <w:t>2.7.9. Индекс (номер) документа</w:t>
      </w:r>
      <w:r w:rsidRPr="000A37EF">
        <w:rPr>
          <w:rFonts w:ascii="Times New Roman" w:hAnsi="Times New Roman" w:cs="Times New Roman"/>
          <w:sz w:val="28"/>
          <w:szCs w:val="28"/>
        </w:rPr>
        <w:t>, оформленного на бланке, проставляется в соответствии с расположением этого реквизита. Если документ издан от имени нескольких организаций или должностных лиц, то номер и дата проставляются на одной строке ниже подписи.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2.7.10. При создании документа на двух и более страницах вторую и последующие страницы нумеруют.</w:t>
      </w:r>
    </w:p>
    <w:p w:rsidR="00F62B59" w:rsidRPr="005C7FE8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Номера страниц проставляются арабскими цифрами посередине верхнего поля документа без каких-либо дополнительных знаков на расстоянии не менее 1,0 см от </w:t>
      </w:r>
      <w:r w:rsidRPr="005C7FE8">
        <w:rPr>
          <w:rFonts w:ascii="Times New Roman" w:hAnsi="Times New Roman" w:cs="Times New Roman"/>
          <w:sz w:val="28"/>
          <w:szCs w:val="28"/>
        </w:rPr>
        <w:t>верхнего края листа. Первая страница документа не нумеруется.</w:t>
      </w:r>
    </w:p>
    <w:p w:rsidR="00F62B59" w:rsidRPr="005C7FE8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E8">
        <w:rPr>
          <w:rFonts w:ascii="Times New Roman" w:hAnsi="Times New Roman" w:cs="Times New Roman"/>
          <w:sz w:val="28"/>
          <w:szCs w:val="28"/>
        </w:rPr>
        <w:t>2.7.11. Нормативные акты, иные многостраничные документы могут оформляться с титульным листом.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FE8">
        <w:rPr>
          <w:rFonts w:ascii="Times New Roman" w:hAnsi="Times New Roman" w:cs="Times New Roman"/>
          <w:sz w:val="28"/>
          <w:szCs w:val="28"/>
        </w:rPr>
        <w:t>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F62B59" w:rsidRPr="000A37E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</w:tr>
      <w:tr w:rsidR="00F62B59" w:rsidRPr="000A37E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B59" w:rsidRPr="000A37E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Гриф согласования документа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Гриф утверждения документа</w:t>
            </w:r>
          </w:p>
        </w:tc>
      </w:tr>
      <w:tr w:rsidR="00F62B59" w:rsidRPr="000A37EF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B59" w:rsidRPr="000A37E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Наименование вида документа</w:t>
            </w:r>
          </w:p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Заголовок к тексту</w:t>
            </w:r>
          </w:p>
        </w:tc>
      </w:tr>
      <w:tr w:rsidR="00F62B59" w:rsidRPr="000A37E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B59" w:rsidRPr="000A37E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Гриф согласования документа</w:t>
            </w:r>
          </w:p>
        </w:tc>
      </w:tr>
      <w:tr w:rsidR="00F62B59" w:rsidRPr="000A37E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B59" w:rsidRPr="000A37E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Место составления (издания) документа - год издания документа</w:t>
            </w:r>
          </w:p>
        </w:tc>
      </w:tr>
    </w:tbl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7A36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3. Требования к оформлению реквизитов документов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405731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F46">
        <w:rPr>
          <w:rFonts w:ascii="Times New Roman" w:hAnsi="Times New Roman" w:cs="Times New Roman"/>
          <w:sz w:val="28"/>
          <w:szCs w:val="28"/>
        </w:rPr>
        <w:lastRenderedPageBreak/>
        <w:t xml:space="preserve">3.1. При составлении и оформлении документов используются 28 реквизитов (информационных элементов документа) и стабильный порядок их расположения в соответствии </w:t>
      </w:r>
      <w:r w:rsidRPr="00405731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history="1">
        <w:r w:rsidRPr="00405731">
          <w:rPr>
            <w:rFonts w:ascii="Times New Roman" w:hAnsi="Times New Roman" w:cs="Times New Roman"/>
            <w:sz w:val="28"/>
            <w:szCs w:val="28"/>
          </w:rPr>
          <w:t>ГОСТ Р 7.0.97-2016</w:t>
        </w:r>
      </w:hyperlink>
      <w:r w:rsidRPr="00405731">
        <w:rPr>
          <w:rFonts w:ascii="Times New Roman" w:hAnsi="Times New Roman" w:cs="Times New Roman"/>
          <w:sz w:val="28"/>
          <w:szCs w:val="28"/>
        </w:rPr>
        <w:t xml:space="preserve"> (</w:t>
      </w:r>
      <w:r w:rsidR="009E61C9" w:rsidRPr="00405731">
        <w:rPr>
          <w:rFonts w:ascii="Times New Roman" w:hAnsi="Times New Roman" w:cs="Times New Roman"/>
          <w:sz w:val="28"/>
          <w:szCs w:val="28"/>
        </w:rPr>
        <w:t>приложения №</w:t>
      </w:r>
      <w:r w:rsidRPr="00405731">
        <w:rPr>
          <w:rFonts w:ascii="Times New Roman" w:hAnsi="Times New Roman" w:cs="Times New Roman"/>
          <w:sz w:val="28"/>
          <w:szCs w:val="28"/>
        </w:rPr>
        <w:t xml:space="preserve"> </w:t>
      </w:r>
      <w:r w:rsidR="003E04D5" w:rsidRPr="00405731">
        <w:rPr>
          <w:rFonts w:ascii="Times New Roman" w:hAnsi="Times New Roman" w:cs="Times New Roman"/>
          <w:sz w:val="28"/>
          <w:szCs w:val="28"/>
        </w:rPr>
        <w:t>3</w:t>
      </w:r>
      <w:r w:rsidRPr="00405731">
        <w:rPr>
          <w:rFonts w:ascii="Times New Roman" w:hAnsi="Times New Roman" w:cs="Times New Roman"/>
          <w:sz w:val="28"/>
          <w:szCs w:val="28"/>
        </w:rPr>
        <w:t xml:space="preserve">, </w:t>
      </w:r>
      <w:r w:rsidR="009E61C9" w:rsidRPr="00405731">
        <w:rPr>
          <w:rFonts w:ascii="Times New Roman" w:hAnsi="Times New Roman" w:cs="Times New Roman"/>
          <w:sz w:val="28"/>
          <w:szCs w:val="28"/>
        </w:rPr>
        <w:t>№</w:t>
      </w:r>
      <w:r w:rsidRPr="00405731">
        <w:rPr>
          <w:rFonts w:ascii="Times New Roman" w:hAnsi="Times New Roman" w:cs="Times New Roman"/>
          <w:sz w:val="28"/>
          <w:szCs w:val="28"/>
        </w:rPr>
        <w:t xml:space="preserve"> </w:t>
      </w:r>
      <w:r w:rsidR="003E04D5" w:rsidRPr="00405731">
        <w:rPr>
          <w:rFonts w:ascii="Times New Roman" w:hAnsi="Times New Roman" w:cs="Times New Roman"/>
          <w:sz w:val="28"/>
          <w:szCs w:val="28"/>
        </w:rPr>
        <w:t>4</w:t>
      </w:r>
      <w:r w:rsidRPr="00405731">
        <w:rPr>
          <w:rFonts w:ascii="Times New Roman" w:hAnsi="Times New Roman" w:cs="Times New Roman"/>
          <w:sz w:val="28"/>
          <w:szCs w:val="28"/>
        </w:rPr>
        <w:t xml:space="preserve">, </w:t>
      </w:r>
      <w:r w:rsidR="009E61C9" w:rsidRPr="00405731">
        <w:rPr>
          <w:rFonts w:ascii="Times New Roman" w:hAnsi="Times New Roman" w:cs="Times New Roman"/>
          <w:sz w:val="28"/>
          <w:szCs w:val="28"/>
        </w:rPr>
        <w:t>№</w:t>
      </w:r>
      <w:r w:rsidRPr="00405731">
        <w:rPr>
          <w:rFonts w:ascii="Times New Roman" w:hAnsi="Times New Roman" w:cs="Times New Roman"/>
          <w:sz w:val="28"/>
          <w:szCs w:val="28"/>
        </w:rPr>
        <w:t xml:space="preserve"> </w:t>
      </w:r>
      <w:r w:rsidR="003E04D5" w:rsidRPr="00405731">
        <w:rPr>
          <w:rFonts w:ascii="Times New Roman" w:hAnsi="Times New Roman" w:cs="Times New Roman"/>
          <w:sz w:val="28"/>
          <w:szCs w:val="28"/>
        </w:rPr>
        <w:t>5</w:t>
      </w:r>
      <w:r w:rsidRPr="00405731">
        <w:rPr>
          <w:rFonts w:ascii="Times New Roman" w:hAnsi="Times New Roman" w:cs="Times New Roman"/>
          <w:sz w:val="28"/>
          <w:szCs w:val="28"/>
        </w:rPr>
        <w:t>).</w:t>
      </w:r>
      <w:r w:rsidR="00DC5F46" w:rsidRPr="00405731">
        <w:rPr>
          <w:rFonts w:ascii="Times New Roman" w:hAnsi="Times New Roman" w:cs="Times New Roman"/>
          <w:sz w:val="28"/>
          <w:szCs w:val="28"/>
        </w:rPr>
        <w:t xml:space="preserve"> </w:t>
      </w:r>
      <w:r w:rsidRPr="00405731">
        <w:rPr>
          <w:rFonts w:ascii="Times New Roman" w:hAnsi="Times New Roman" w:cs="Times New Roman"/>
          <w:sz w:val="28"/>
          <w:szCs w:val="28"/>
        </w:rPr>
        <w:t xml:space="preserve">Определения используемых реквизитов приведены в </w:t>
      </w:r>
      <w:hyperlink r:id="rId11" w:history="1">
        <w:r w:rsidRPr="00405731">
          <w:rPr>
            <w:rFonts w:ascii="Times New Roman" w:hAnsi="Times New Roman" w:cs="Times New Roman"/>
            <w:sz w:val="28"/>
            <w:szCs w:val="28"/>
          </w:rPr>
          <w:t>ГОСТ Р 7.0.8</w:t>
        </w:r>
      </w:hyperlink>
      <w:r w:rsidR="006A416B" w:rsidRPr="00405731">
        <w:rPr>
          <w:rFonts w:ascii="Times New Roman" w:hAnsi="Times New Roman" w:cs="Times New Roman"/>
          <w:sz w:val="28"/>
          <w:szCs w:val="28"/>
        </w:rPr>
        <w:t>-2013</w:t>
      </w:r>
      <w:r w:rsidRPr="00405731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3.2. При подготовке и оформлении документов </w:t>
      </w:r>
      <w:r w:rsidR="00607CFF" w:rsidRPr="000A37EF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0A37EF">
        <w:rPr>
          <w:rFonts w:ascii="Times New Roman" w:hAnsi="Times New Roman" w:cs="Times New Roman"/>
          <w:sz w:val="28"/>
          <w:szCs w:val="28"/>
        </w:rPr>
        <w:t>используют следующие реквизиты: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код формы документа;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наименование организации - автора документа;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справочные данные об организации;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наименование вида документа;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дата документа;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регистрационный номер документа;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ссылка на регистрационный номер и дату поступившего документа;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место составления (издания) документа;</w:t>
      </w:r>
    </w:p>
    <w:p w:rsidR="00F62B59" w:rsidRPr="000A37EF" w:rsidRDefault="007A3626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гриф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ограничения доступа к документу;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адресат;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гриф утверждения документа;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резолюция;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заголовок к тексту;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отметка о контроле;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текст документа;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отметка о приложении;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подпись;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отметка об электронной подписи;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гриф согласования документа;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виза;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печать;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отметка о заверении копии;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отметка об исполнителе;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отметка о направлении документа в дело;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отметка о поступлении документа.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3.3. Оформление реквизитов документов.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3.3.1. Код формы документа проставляется на унифицированных формах документов в соответствии с </w:t>
      </w:r>
      <w:r w:rsidRPr="00405731">
        <w:rPr>
          <w:rFonts w:ascii="Times New Roman" w:hAnsi="Times New Roman" w:cs="Times New Roman"/>
          <w:sz w:val="28"/>
          <w:szCs w:val="28"/>
        </w:rPr>
        <w:t>Общероссийским классификатором управленческой</w:t>
      </w:r>
      <w:r w:rsidRPr="000A37EF">
        <w:rPr>
          <w:rFonts w:ascii="Times New Roman" w:hAnsi="Times New Roman" w:cs="Times New Roman"/>
          <w:sz w:val="28"/>
          <w:szCs w:val="28"/>
        </w:rPr>
        <w:t xml:space="preserve"> документации (ОКУД) или локальным классификатором, располагается в правом верхнем углу рабочего п</w:t>
      </w:r>
      <w:r w:rsidR="009E61C9">
        <w:rPr>
          <w:rFonts w:ascii="Times New Roman" w:hAnsi="Times New Roman" w:cs="Times New Roman"/>
          <w:sz w:val="28"/>
          <w:szCs w:val="28"/>
        </w:rPr>
        <w:t>оля документа, состоит из слов «Форма по»</w:t>
      </w:r>
      <w:r w:rsidRPr="000A37EF">
        <w:rPr>
          <w:rFonts w:ascii="Times New Roman" w:hAnsi="Times New Roman" w:cs="Times New Roman"/>
          <w:sz w:val="28"/>
          <w:szCs w:val="28"/>
        </w:rPr>
        <w:t xml:space="preserve"> (наименование классификатора) и цифрового кода.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Пример: Форма по ОКУД 0211151.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7C564C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2ED">
        <w:rPr>
          <w:rFonts w:ascii="Times New Roman" w:hAnsi="Times New Roman" w:cs="Times New Roman"/>
          <w:sz w:val="28"/>
          <w:szCs w:val="28"/>
        </w:rPr>
        <w:t>3.3.2</w:t>
      </w:r>
      <w:r w:rsidR="00F62B59" w:rsidRPr="005B22ED">
        <w:rPr>
          <w:rFonts w:ascii="Times New Roman" w:hAnsi="Times New Roman" w:cs="Times New Roman"/>
          <w:sz w:val="28"/>
          <w:szCs w:val="28"/>
        </w:rPr>
        <w:t xml:space="preserve">. Наименование </w:t>
      </w:r>
      <w:r w:rsidRPr="005B22ED">
        <w:rPr>
          <w:rFonts w:ascii="Times New Roman" w:hAnsi="Times New Roman" w:cs="Times New Roman"/>
          <w:sz w:val="28"/>
          <w:szCs w:val="28"/>
        </w:rPr>
        <w:t>Учреждения</w:t>
      </w:r>
      <w:r w:rsidR="00F62B59" w:rsidRPr="005B22ED">
        <w:rPr>
          <w:rFonts w:ascii="Times New Roman" w:hAnsi="Times New Roman" w:cs="Times New Roman"/>
          <w:sz w:val="28"/>
          <w:szCs w:val="28"/>
        </w:rPr>
        <w:t xml:space="preserve"> - автора документа на бланке документа должно соответствовать наименованию, закрепленному в </w:t>
      </w:r>
      <w:r w:rsidRPr="005B22ED">
        <w:rPr>
          <w:rFonts w:ascii="Times New Roman" w:hAnsi="Times New Roman" w:cs="Times New Roman"/>
          <w:sz w:val="28"/>
          <w:szCs w:val="28"/>
        </w:rPr>
        <w:t>Уставе (Положении)</w:t>
      </w:r>
      <w:r w:rsidR="00F62B59" w:rsidRPr="005B22ED">
        <w:rPr>
          <w:rFonts w:ascii="Times New Roman" w:hAnsi="Times New Roman" w:cs="Times New Roman"/>
          <w:sz w:val="28"/>
          <w:szCs w:val="28"/>
        </w:rPr>
        <w:t xml:space="preserve">. Под наименованием </w:t>
      </w:r>
      <w:r w:rsidRPr="005B22ED">
        <w:rPr>
          <w:rFonts w:ascii="Times New Roman" w:hAnsi="Times New Roman" w:cs="Times New Roman"/>
          <w:sz w:val="28"/>
          <w:szCs w:val="28"/>
        </w:rPr>
        <w:t>Учреждения</w:t>
      </w:r>
      <w:r w:rsidR="00F62B59" w:rsidRPr="005B22ED">
        <w:rPr>
          <w:rFonts w:ascii="Times New Roman" w:hAnsi="Times New Roman" w:cs="Times New Roman"/>
          <w:sz w:val="28"/>
          <w:szCs w:val="28"/>
        </w:rPr>
        <w:t xml:space="preserve"> в скобках указывается </w:t>
      </w:r>
      <w:r w:rsidR="00614196">
        <w:rPr>
          <w:rFonts w:ascii="Times New Roman" w:hAnsi="Times New Roman" w:cs="Times New Roman"/>
          <w:sz w:val="28"/>
          <w:szCs w:val="28"/>
        </w:rPr>
        <w:t>его сокращенное наименование</w:t>
      </w:r>
      <w:r w:rsidR="00F62B59" w:rsidRPr="005B22ED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207D43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3.3.4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. Справочные данные об </w:t>
      </w:r>
      <w:r w:rsidR="00F67D67" w:rsidRPr="000A37EF">
        <w:rPr>
          <w:rFonts w:ascii="Times New Roman" w:hAnsi="Times New Roman" w:cs="Times New Roman"/>
          <w:sz w:val="28"/>
          <w:szCs w:val="28"/>
        </w:rPr>
        <w:t>Учреждении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указываются в бланках писем и включают почтовый адрес </w:t>
      </w:r>
      <w:r w:rsidR="00F67D67" w:rsidRPr="000A37EF">
        <w:rPr>
          <w:rFonts w:ascii="Times New Roman" w:hAnsi="Times New Roman" w:cs="Times New Roman"/>
          <w:sz w:val="28"/>
          <w:szCs w:val="28"/>
        </w:rPr>
        <w:t>Учреждения</w:t>
      </w:r>
      <w:r w:rsidR="00F62B59" w:rsidRPr="000A37EF">
        <w:rPr>
          <w:rFonts w:ascii="Times New Roman" w:hAnsi="Times New Roman" w:cs="Times New Roman"/>
          <w:sz w:val="28"/>
          <w:szCs w:val="28"/>
        </w:rPr>
        <w:t>, номер телефона, факса, адрес электронной почты, сетевой адрес.</w:t>
      </w:r>
    </w:p>
    <w:p w:rsidR="00F62B59" w:rsidRPr="000A37EF" w:rsidRDefault="00207D43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</w:t>
      </w:r>
      <w:r w:rsidR="00F62B59" w:rsidRPr="009E61C9">
        <w:rPr>
          <w:rFonts w:ascii="Times New Roman" w:hAnsi="Times New Roman" w:cs="Times New Roman"/>
          <w:sz w:val="28"/>
          <w:szCs w:val="28"/>
        </w:rPr>
        <w:t>. Наименование вида документа указывается на всех документах, за исключением деловых (служебных) писем, располагается под реквизитами автора документа (наименование организации, структурного подразделения, должности).</w:t>
      </w:r>
    </w:p>
    <w:p w:rsidR="00F62B59" w:rsidRPr="000A37EF" w:rsidRDefault="00207D43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</w:t>
      </w:r>
      <w:r w:rsidR="00F62B59" w:rsidRPr="000A37EF">
        <w:rPr>
          <w:rFonts w:ascii="Times New Roman" w:hAnsi="Times New Roman" w:cs="Times New Roman"/>
          <w:sz w:val="28"/>
          <w:szCs w:val="28"/>
        </w:rPr>
        <w:t>. Дата документа.</w:t>
      </w:r>
    </w:p>
    <w:p w:rsidR="00F62B59" w:rsidRPr="000A37EF" w:rsidRDefault="00207D43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</w:t>
      </w:r>
      <w:r w:rsidR="00F62B59" w:rsidRPr="000A37EF">
        <w:rPr>
          <w:rFonts w:ascii="Times New Roman" w:hAnsi="Times New Roman" w:cs="Times New Roman"/>
          <w:sz w:val="28"/>
          <w:szCs w:val="28"/>
        </w:rPr>
        <w:t>.1. Дата документа соответствует дате подписания (утверждения) документа или дате события, зафиксированного в документе.</w:t>
      </w:r>
    </w:p>
    <w:p w:rsidR="00F62B59" w:rsidRPr="000A37EF" w:rsidRDefault="00207D43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</w:t>
      </w:r>
      <w:r w:rsidR="00F62B59" w:rsidRPr="000A37EF">
        <w:rPr>
          <w:rFonts w:ascii="Times New Roman" w:hAnsi="Times New Roman" w:cs="Times New Roman"/>
          <w:sz w:val="28"/>
          <w:szCs w:val="28"/>
        </w:rPr>
        <w:t>.2. Если авторами документа являются несколько организаций (акт, соглашение, совместное письмо и др.), то датой документа считается наиболее поздняя дата подписания и регистрации.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Документы, изданные двумя или более организациями, должны иметь одну (единую) дату.</w:t>
      </w:r>
    </w:p>
    <w:p w:rsidR="00F62B59" w:rsidRPr="000A37EF" w:rsidRDefault="00207D43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</w:t>
      </w:r>
      <w:r w:rsidR="00F62B59" w:rsidRPr="000A37EF">
        <w:rPr>
          <w:rFonts w:ascii="Times New Roman" w:hAnsi="Times New Roman" w:cs="Times New Roman"/>
          <w:sz w:val="28"/>
          <w:szCs w:val="28"/>
        </w:rPr>
        <w:t>.3. Дату документа оформляют в последовательности: день месяца, месяц, год одним из двух способов: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арабскими цифрами, разделенными точками: 05.08.2018;</w:t>
      </w:r>
    </w:p>
    <w:p w:rsidR="00F62B59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словесно-цифровым способом: 9 августа 2018 г.</w:t>
      </w:r>
    </w:p>
    <w:p w:rsidR="009E61C9" w:rsidRPr="000A37EF" w:rsidRDefault="009E61C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в Учреждении используется цифровой способ - </w:t>
      </w:r>
      <w:r w:rsidRPr="000A37EF">
        <w:rPr>
          <w:rFonts w:ascii="Times New Roman" w:hAnsi="Times New Roman" w:cs="Times New Roman"/>
          <w:sz w:val="28"/>
          <w:szCs w:val="28"/>
        </w:rPr>
        <w:t>арабскими цифрами, разделенными точками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207D43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</w:t>
      </w:r>
      <w:r w:rsidR="00F62B59" w:rsidRPr="000A37EF">
        <w:rPr>
          <w:rFonts w:ascii="Times New Roman" w:hAnsi="Times New Roman" w:cs="Times New Roman"/>
          <w:sz w:val="28"/>
          <w:szCs w:val="28"/>
        </w:rPr>
        <w:t>. Регистрационный номер документа - цифровой или буквенно-цифровой идентификатор документа, состоящий из порядкового номера документа, может дополняться цифровыми или буквенными кодами (индексами) в соответствии с используемыми классификаторами (индексом дела по номенклатуре дел, кодом должностного лица и др.).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 документе, составленном совместно двумя или более организациями, проставляются регистрационные номера документа, присвоенные каждой из организаций. Регистрационные номера отделяются друг от друга косой чертой и проставляются в порядке указания авторов в заголовочной части или преамбуле документа.</w:t>
      </w:r>
    </w:p>
    <w:p w:rsidR="00F62B59" w:rsidRPr="000A37EF" w:rsidRDefault="00207D43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</w:t>
      </w:r>
      <w:r w:rsidR="00F62B59" w:rsidRPr="000A37EF">
        <w:rPr>
          <w:rFonts w:ascii="Times New Roman" w:hAnsi="Times New Roman" w:cs="Times New Roman"/>
          <w:sz w:val="28"/>
          <w:szCs w:val="28"/>
        </w:rPr>
        <w:t>. Ссылка на регистрационный номер и дату поступившего документа включает регистрационный номер и дату входящего инициативного документа, на который дается ответ.</w:t>
      </w:r>
    </w:p>
    <w:p w:rsidR="00F62B59" w:rsidRPr="000A37EF" w:rsidRDefault="00207D43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3.3.9</w:t>
      </w:r>
      <w:r w:rsidR="00F62B59" w:rsidRPr="000A37EF">
        <w:rPr>
          <w:rFonts w:ascii="Times New Roman" w:hAnsi="Times New Roman" w:cs="Times New Roman"/>
          <w:sz w:val="28"/>
          <w:szCs w:val="28"/>
        </w:rPr>
        <w:t>. Место составления (издания) документа указывается во всех документах, кроме деловых (служебных) писем, а также докладных, служебных записок и других внутренних информационно-справочных документов.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Место составления (издания) документа не указывается в том случае, если в наименовании организации присутствует указание на место ее нахождения. Место составления (издания) документа указывается в соответствии с принятым административно-территориальным делением.</w:t>
      </w:r>
    </w:p>
    <w:p w:rsidR="00F62B59" w:rsidRPr="00FA038E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3.</w:t>
      </w:r>
      <w:r w:rsidR="00207D43">
        <w:rPr>
          <w:rFonts w:ascii="Times New Roman" w:hAnsi="Times New Roman" w:cs="Times New Roman"/>
          <w:sz w:val="28"/>
          <w:szCs w:val="28"/>
        </w:rPr>
        <w:t>3.10</w:t>
      </w:r>
      <w:r w:rsidRPr="000A37EF">
        <w:rPr>
          <w:rFonts w:ascii="Times New Roman" w:hAnsi="Times New Roman" w:cs="Times New Roman"/>
          <w:sz w:val="28"/>
          <w:szCs w:val="28"/>
        </w:rPr>
        <w:t xml:space="preserve">. </w:t>
      </w:r>
      <w:r w:rsidR="00FA038E">
        <w:rPr>
          <w:rFonts w:ascii="Times New Roman" w:hAnsi="Times New Roman" w:cs="Times New Roman"/>
          <w:sz w:val="28"/>
          <w:szCs w:val="28"/>
        </w:rPr>
        <w:t xml:space="preserve">Гриф </w:t>
      </w:r>
      <w:r w:rsidR="003F27BF">
        <w:rPr>
          <w:rFonts w:ascii="Times New Roman" w:hAnsi="Times New Roman" w:cs="Times New Roman"/>
          <w:sz w:val="28"/>
          <w:szCs w:val="28"/>
        </w:rPr>
        <w:t>о</w:t>
      </w:r>
      <w:r w:rsidR="003F27BF" w:rsidRPr="000A37EF">
        <w:rPr>
          <w:rFonts w:ascii="Times New Roman" w:hAnsi="Times New Roman" w:cs="Times New Roman"/>
          <w:sz w:val="28"/>
          <w:szCs w:val="28"/>
        </w:rPr>
        <w:t>гранич</w:t>
      </w:r>
      <w:r w:rsidR="003F27BF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0A37EF">
        <w:rPr>
          <w:rFonts w:ascii="Times New Roman" w:hAnsi="Times New Roman" w:cs="Times New Roman"/>
          <w:sz w:val="28"/>
          <w:szCs w:val="28"/>
        </w:rPr>
        <w:t xml:space="preserve">доступа к документу проставляется в правом верхнем углу первого листа документа (проекта документа, сопроводительного письма к документу) на границе верхнего поля при наличии в документе информации, доступ к которой ограничен в соответствии с законодательством </w:t>
      </w:r>
      <w:r w:rsidRPr="000A37EF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</w:t>
      </w:r>
      <w:r w:rsidRPr="00FA038E">
        <w:rPr>
          <w:rFonts w:ascii="Times New Roman" w:hAnsi="Times New Roman" w:cs="Times New Roman"/>
          <w:sz w:val="28"/>
          <w:szCs w:val="28"/>
        </w:rPr>
        <w:t>Федерации.</w:t>
      </w:r>
      <w:r w:rsidR="00FA038E" w:rsidRPr="00FA038E">
        <w:rPr>
          <w:rFonts w:ascii="Times New Roman" w:hAnsi="Times New Roman" w:cs="Times New Roman"/>
          <w:sz w:val="28"/>
          <w:szCs w:val="28"/>
        </w:rPr>
        <w:t xml:space="preserve"> В зависимости от вида содержащейся в документе информации в </w:t>
      </w:r>
      <w:r w:rsidR="00FA038E">
        <w:rPr>
          <w:rFonts w:ascii="Times New Roman" w:hAnsi="Times New Roman" w:cs="Times New Roman"/>
          <w:sz w:val="28"/>
          <w:szCs w:val="28"/>
        </w:rPr>
        <w:t>Учреждении</w:t>
      </w:r>
      <w:r w:rsidR="00FA038E" w:rsidRPr="00FA038E">
        <w:rPr>
          <w:rFonts w:ascii="Times New Roman" w:hAnsi="Times New Roman" w:cs="Times New Roman"/>
          <w:sz w:val="28"/>
          <w:szCs w:val="28"/>
        </w:rPr>
        <w:t xml:space="preserve"> используются грифы</w:t>
      </w:r>
      <w:r w:rsidR="00A5038F">
        <w:rPr>
          <w:rFonts w:ascii="Times New Roman" w:hAnsi="Times New Roman" w:cs="Times New Roman"/>
          <w:sz w:val="28"/>
          <w:szCs w:val="28"/>
        </w:rPr>
        <w:t xml:space="preserve"> </w:t>
      </w:r>
      <w:r w:rsidR="00FA038E" w:rsidRPr="00FA038E">
        <w:rPr>
          <w:rFonts w:ascii="Times New Roman" w:hAnsi="Times New Roman" w:cs="Times New Roman"/>
          <w:sz w:val="28"/>
          <w:szCs w:val="28"/>
        </w:rPr>
        <w:t xml:space="preserve">ограничения доступа </w:t>
      </w:r>
      <w:r w:rsidR="00FA038E">
        <w:rPr>
          <w:rFonts w:ascii="Times New Roman" w:hAnsi="Times New Roman" w:cs="Times New Roman"/>
          <w:sz w:val="28"/>
          <w:szCs w:val="28"/>
        </w:rPr>
        <w:t>«Конфиденциально» или «Для служебного пользования».</w:t>
      </w:r>
    </w:p>
    <w:p w:rsidR="00F62B59" w:rsidRPr="000A37EF" w:rsidRDefault="00A5038F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</w:t>
      </w:r>
      <w:r w:rsidR="00F62B59" w:rsidRPr="003F27BF">
        <w:rPr>
          <w:rFonts w:ascii="Times New Roman" w:hAnsi="Times New Roman" w:cs="Times New Roman"/>
          <w:sz w:val="28"/>
          <w:szCs w:val="28"/>
        </w:rPr>
        <w:t xml:space="preserve"> используем</w:t>
      </w:r>
      <w:r>
        <w:rPr>
          <w:rFonts w:ascii="Times New Roman" w:hAnsi="Times New Roman" w:cs="Times New Roman"/>
          <w:sz w:val="28"/>
          <w:szCs w:val="28"/>
        </w:rPr>
        <w:t xml:space="preserve">ого в Учреждении грифа </w:t>
      </w:r>
      <w:r w:rsidR="00F62B59" w:rsidRPr="003F27BF">
        <w:rPr>
          <w:rFonts w:ascii="Times New Roman" w:hAnsi="Times New Roman" w:cs="Times New Roman"/>
          <w:sz w:val="28"/>
          <w:szCs w:val="28"/>
        </w:rPr>
        <w:t>ограничения доступа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F62B59" w:rsidRPr="003F27BF">
        <w:rPr>
          <w:rFonts w:ascii="Times New Roman" w:hAnsi="Times New Roman" w:cs="Times New Roman"/>
          <w:sz w:val="28"/>
          <w:szCs w:val="28"/>
        </w:rPr>
        <w:t xml:space="preserve"> соответствовать законодательным и иным нормативным правовым актам Российской Федерации. В состав</w:t>
      </w:r>
      <w:r w:rsidR="00FA038E">
        <w:rPr>
          <w:rFonts w:ascii="Times New Roman" w:hAnsi="Times New Roman" w:cs="Times New Roman"/>
          <w:sz w:val="28"/>
          <w:szCs w:val="28"/>
        </w:rPr>
        <w:t xml:space="preserve"> грифа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ограничения доступа к документу входит ограничительная надпись</w:t>
      </w:r>
      <w:r w:rsidR="00B84D2D">
        <w:rPr>
          <w:rFonts w:ascii="Times New Roman" w:hAnsi="Times New Roman" w:cs="Times New Roman"/>
          <w:sz w:val="28"/>
          <w:szCs w:val="28"/>
        </w:rPr>
        <w:t xml:space="preserve"> («Для служебного пользования»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B59" w:rsidRPr="000A37EF">
        <w:rPr>
          <w:rFonts w:ascii="Times New Roman" w:hAnsi="Times New Roman" w:cs="Times New Roman"/>
          <w:sz w:val="28"/>
          <w:szCs w:val="28"/>
        </w:rPr>
        <w:t>и др.), которая может дополняться номером экземпляра документа и другими сведениями в соответствии с законодательством Российской Федерации.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95"/>
        <w:gridCol w:w="4252"/>
      </w:tblGrid>
      <w:tr w:rsidR="00F62B59" w:rsidRPr="000A37E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B84D2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Для служебного пользования</w:t>
            </w:r>
          </w:p>
          <w:p w:rsidR="00F62B59" w:rsidRPr="000A37EF" w:rsidRDefault="00B84D2D" w:rsidP="00B84D2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Экз. № </w:t>
            </w:r>
            <w:r w:rsidR="00F62B59" w:rsidRPr="000A37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62B59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38F" w:rsidRPr="000A37EF" w:rsidRDefault="00A5038F" w:rsidP="00A5038F">
      <w:pPr>
        <w:pStyle w:val="ConsPlusNormal"/>
        <w:widowControl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Конфиденциально</w:t>
      </w:r>
    </w:p>
    <w:p w:rsidR="00A5038F" w:rsidRDefault="00A5038F" w:rsidP="00A5038F">
      <w:pPr>
        <w:pStyle w:val="ConsPlusNormal"/>
        <w:widowControl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Экз. № </w:t>
      </w:r>
      <w:r w:rsidRPr="000A37EF">
        <w:rPr>
          <w:rFonts w:ascii="Times New Roman" w:hAnsi="Times New Roman" w:cs="Times New Roman"/>
          <w:sz w:val="28"/>
          <w:szCs w:val="28"/>
        </w:rPr>
        <w:t>2</w:t>
      </w:r>
    </w:p>
    <w:p w:rsidR="00A5038F" w:rsidRPr="000A37EF" w:rsidRDefault="00A5038F" w:rsidP="00A503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207D43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9"/>
      <w:bookmarkEnd w:id="1"/>
      <w:r>
        <w:rPr>
          <w:rFonts w:ascii="Times New Roman" w:hAnsi="Times New Roman" w:cs="Times New Roman"/>
          <w:sz w:val="28"/>
          <w:szCs w:val="28"/>
        </w:rPr>
        <w:t>3.3.11</w:t>
      </w:r>
      <w:r w:rsidR="00F62B59" w:rsidRPr="000A37EF">
        <w:rPr>
          <w:rFonts w:ascii="Times New Roman" w:hAnsi="Times New Roman" w:cs="Times New Roman"/>
          <w:sz w:val="28"/>
          <w:szCs w:val="28"/>
        </w:rPr>
        <w:t>. Адресат используется при оформлении деловых (служебных) писем, внутренних информационно-справочных документов (докладных, служебных записок и др.).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Адресатом документа может быть организация, структурное подразделение организации, должностное или физическое лицо.</w:t>
      </w:r>
    </w:p>
    <w:p w:rsidR="00F62B59" w:rsidRPr="000A37EF" w:rsidRDefault="003F27BF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 «</w:t>
      </w:r>
      <w:r w:rsidR="00F62B59" w:rsidRPr="000A37EF">
        <w:rPr>
          <w:rFonts w:ascii="Times New Roman" w:hAnsi="Times New Roman" w:cs="Times New Roman"/>
          <w:sz w:val="28"/>
          <w:szCs w:val="28"/>
        </w:rPr>
        <w:t>Адресат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проставляется в верхней правой части документа. Строки реквизита </w:t>
      </w:r>
      <w:r>
        <w:rPr>
          <w:rFonts w:ascii="Times New Roman" w:hAnsi="Times New Roman" w:cs="Times New Roman"/>
          <w:sz w:val="28"/>
          <w:szCs w:val="28"/>
        </w:rPr>
        <w:t>«Адресат»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выравниваются по левому краю или центруются относительно самой длинной строки.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При адресовании документа руководителю (заместителю руководителя) организации в дательном падеже указываются наименование должности руководителя (заместителя руководителя), включающее наименование организации, и фамилия, инициалы должностного лица.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95"/>
        <w:gridCol w:w="4252"/>
      </w:tblGrid>
      <w:tr w:rsidR="00F62B59" w:rsidRPr="000A37E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62B59" w:rsidRDefault="00583052" w:rsidP="0058305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Начальнику</w:t>
            </w:r>
            <w:r w:rsidR="00F62B59"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27BF"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="003F27BF"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ветеринарии </w:t>
            </w:r>
            <w:r w:rsidR="00F62B59" w:rsidRPr="000A37EF">
              <w:rPr>
                <w:rFonts w:ascii="Times New Roman" w:hAnsi="Times New Roman" w:cs="Times New Roman"/>
                <w:sz w:val="28"/>
                <w:szCs w:val="28"/>
              </w:rPr>
              <w:t>Амурско</w:t>
            </w:r>
            <w:r w:rsidR="003F27B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27BF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F62B59"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 Макарову А.В.</w:t>
            </w:r>
          </w:p>
          <w:p w:rsidR="00B975B6" w:rsidRDefault="00B975B6" w:rsidP="0058305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5B6" w:rsidRPr="000A37EF" w:rsidRDefault="00B975B6" w:rsidP="00B975B6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Министру социальной защиты населения Архангельской области С.А.Петровой</w:t>
            </w:r>
          </w:p>
        </w:tc>
      </w:tr>
    </w:tbl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При адресовании письма в организацию указывается ее полное или сокращенное наименование в именительном падеже.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95"/>
        <w:gridCol w:w="4252"/>
      </w:tblGrid>
      <w:tr w:rsidR="00F62B59" w:rsidRPr="000A37E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58305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Министерства внутренних дел Российской </w:t>
            </w:r>
            <w:r w:rsidRPr="000A3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по Амурской области</w:t>
            </w:r>
          </w:p>
        </w:tc>
      </w:tr>
      <w:tr w:rsidR="00F62B59" w:rsidRPr="000A37E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или: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58305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УМВД России по Амурской области</w:t>
            </w:r>
          </w:p>
        </w:tc>
      </w:tr>
    </w:tbl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При адресовании документа в структурное подразд</w:t>
      </w:r>
      <w:r w:rsidR="003F27BF">
        <w:rPr>
          <w:rFonts w:ascii="Times New Roman" w:hAnsi="Times New Roman" w:cs="Times New Roman"/>
          <w:sz w:val="28"/>
          <w:szCs w:val="28"/>
        </w:rPr>
        <w:t>еление организации в реквизите «Адресат»</w:t>
      </w:r>
      <w:r w:rsidRPr="000A37EF">
        <w:rPr>
          <w:rFonts w:ascii="Times New Roman" w:hAnsi="Times New Roman" w:cs="Times New Roman"/>
          <w:sz w:val="28"/>
          <w:szCs w:val="28"/>
        </w:rPr>
        <w:t xml:space="preserve"> указывается наименование организации в именительном падеже, ниже - наименование структурного подразделения.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95"/>
        <w:gridCol w:w="4252"/>
      </w:tblGrid>
      <w:tr w:rsidR="00F62B59" w:rsidRPr="000A37E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58305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Амурской области Отдел сводного планирования областного бюджета</w:t>
            </w:r>
          </w:p>
        </w:tc>
      </w:tr>
    </w:tbl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При адресовании письма руководителю структурного подразделения организации указывается наименование организации в именительном падеже, ниже - наименование должности руководителя, включающее наименование структурного подразделения, фамилия, инициалы в дательном падеже.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95"/>
        <w:gridCol w:w="4820"/>
      </w:tblGrid>
      <w:tr w:rsidR="00F62B59" w:rsidRPr="000A37EF" w:rsidTr="00A5038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AF2359" w:rsidP="0058305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«Авиационная компания «Восток»</w:t>
            </w:r>
          </w:p>
          <w:p w:rsidR="00F62B59" w:rsidRPr="000A37EF" w:rsidRDefault="00F62B59" w:rsidP="00A5038F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авиабазы </w:t>
            </w:r>
            <w:r w:rsidR="00A5038F" w:rsidRPr="000A37EF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Петрову </w:t>
            </w:r>
          </w:p>
        </w:tc>
      </w:tr>
    </w:tbl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При направлении документа в несколько однородных организаций или в структурные подразделения одной организации их названия указываются обобщенно.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95"/>
        <w:gridCol w:w="4252"/>
      </w:tblGrid>
      <w:tr w:rsidR="00F62B59" w:rsidRPr="000A37E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AF2359" w:rsidP="00AF23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психоневрологических интернатов</w:t>
            </w:r>
          </w:p>
        </w:tc>
      </w:tr>
      <w:tr w:rsidR="00F62B59" w:rsidRPr="000A37E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или: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58305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</w:t>
            </w:r>
            <w:r w:rsidR="00AF2359">
              <w:rPr>
                <w:rFonts w:ascii="Times New Roman" w:hAnsi="Times New Roman" w:cs="Times New Roman"/>
                <w:sz w:val="28"/>
                <w:szCs w:val="28"/>
              </w:rPr>
              <w:t>отделов министерства социальной защиты Амурской области</w:t>
            </w:r>
          </w:p>
        </w:tc>
      </w:tr>
    </w:tbl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При рассылке документа не всем организациям или структурным подразделениям под реквизитом </w:t>
      </w:r>
      <w:r w:rsidR="00AF2359">
        <w:rPr>
          <w:rFonts w:ascii="Times New Roman" w:hAnsi="Times New Roman" w:cs="Times New Roman"/>
          <w:sz w:val="28"/>
          <w:szCs w:val="28"/>
        </w:rPr>
        <w:t>«</w:t>
      </w:r>
      <w:r w:rsidRPr="000A37EF">
        <w:rPr>
          <w:rFonts w:ascii="Times New Roman" w:hAnsi="Times New Roman" w:cs="Times New Roman"/>
          <w:sz w:val="28"/>
          <w:szCs w:val="28"/>
        </w:rPr>
        <w:t>Адресат</w:t>
      </w:r>
      <w:r w:rsidR="00AF2359">
        <w:rPr>
          <w:rFonts w:ascii="Times New Roman" w:hAnsi="Times New Roman" w:cs="Times New Roman"/>
          <w:sz w:val="28"/>
          <w:szCs w:val="28"/>
        </w:rPr>
        <w:t>»</w:t>
      </w:r>
      <w:r w:rsidRPr="000A37EF">
        <w:rPr>
          <w:rFonts w:ascii="Times New Roman" w:hAnsi="Times New Roman" w:cs="Times New Roman"/>
          <w:sz w:val="28"/>
          <w:szCs w:val="28"/>
        </w:rPr>
        <w:t xml:space="preserve"> в скобках указывается </w:t>
      </w:r>
      <w:r w:rsidR="00AF2359">
        <w:rPr>
          <w:rFonts w:ascii="Times New Roman" w:hAnsi="Times New Roman" w:cs="Times New Roman"/>
          <w:sz w:val="28"/>
          <w:szCs w:val="28"/>
        </w:rPr>
        <w:t>«</w:t>
      </w:r>
      <w:r w:rsidRPr="000A37EF">
        <w:rPr>
          <w:rFonts w:ascii="Times New Roman" w:hAnsi="Times New Roman" w:cs="Times New Roman"/>
          <w:sz w:val="28"/>
          <w:szCs w:val="28"/>
        </w:rPr>
        <w:t>(по списку)</w:t>
      </w:r>
      <w:r w:rsidR="00AF2359">
        <w:rPr>
          <w:rFonts w:ascii="Times New Roman" w:hAnsi="Times New Roman" w:cs="Times New Roman"/>
          <w:sz w:val="28"/>
          <w:szCs w:val="28"/>
        </w:rPr>
        <w:t>»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95"/>
        <w:gridCol w:w="4252"/>
      </w:tblGrid>
      <w:tr w:rsidR="00F62B59" w:rsidRPr="000A37E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AF23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</w:t>
            </w:r>
            <w:r w:rsidR="00AF2359">
              <w:rPr>
                <w:rFonts w:ascii="Times New Roman" w:hAnsi="Times New Roman" w:cs="Times New Roman"/>
                <w:sz w:val="28"/>
                <w:szCs w:val="28"/>
              </w:rPr>
              <w:t>психоневрологических интернатов</w:t>
            </w: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 (по списку)</w:t>
            </w:r>
          </w:p>
        </w:tc>
      </w:tr>
    </w:tbl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59">
        <w:rPr>
          <w:rFonts w:ascii="Times New Roman" w:hAnsi="Times New Roman" w:cs="Times New Roman"/>
          <w:sz w:val="28"/>
          <w:szCs w:val="28"/>
        </w:rPr>
        <w:lastRenderedPageBreak/>
        <w:t xml:space="preserve">Документ не должен содержать более четырех адресатов. Слово </w:t>
      </w:r>
      <w:r w:rsidR="00AF2359">
        <w:rPr>
          <w:rFonts w:ascii="Times New Roman" w:hAnsi="Times New Roman" w:cs="Times New Roman"/>
          <w:sz w:val="28"/>
          <w:szCs w:val="28"/>
        </w:rPr>
        <w:t>«</w:t>
      </w:r>
      <w:r w:rsidRPr="00AF2359">
        <w:rPr>
          <w:rFonts w:ascii="Times New Roman" w:hAnsi="Times New Roman" w:cs="Times New Roman"/>
          <w:sz w:val="28"/>
          <w:szCs w:val="28"/>
        </w:rPr>
        <w:t>Копия</w:t>
      </w:r>
      <w:r w:rsidR="00AF2359">
        <w:rPr>
          <w:rFonts w:ascii="Times New Roman" w:hAnsi="Times New Roman" w:cs="Times New Roman"/>
          <w:sz w:val="28"/>
          <w:szCs w:val="28"/>
        </w:rPr>
        <w:t>»</w:t>
      </w:r>
      <w:r w:rsidRPr="00AF2359">
        <w:rPr>
          <w:rFonts w:ascii="Times New Roman" w:hAnsi="Times New Roman" w:cs="Times New Roman"/>
          <w:sz w:val="28"/>
          <w:szCs w:val="28"/>
        </w:rPr>
        <w:t xml:space="preserve"> перед вторым, третьим, четвертым адресатами не указывается.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При большем количестве адресатов составляется список</w:t>
      </w:r>
      <w:r w:rsidR="00A5038F">
        <w:rPr>
          <w:rFonts w:ascii="Times New Roman" w:hAnsi="Times New Roman" w:cs="Times New Roman"/>
          <w:sz w:val="28"/>
          <w:szCs w:val="28"/>
        </w:rPr>
        <w:t xml:space="preserve"> (Расчёт</w:t>
      </w:r>
      <w:r w:rsidRPr="000A37EF">
        <w:rPr>
          <w:rFonts w:ascii="Times New Roman" w:hAnsi="Times New Roman" w:cs="Times New Roman"/>
          <w:sz w:val="28"/>
          <w:szCs w:val="28"/>
        </w:rPr>
        <w:t xml:space="preserve"> рассылки</w:t>
      </w:r>
      <w:r w:rsidR="00A5038F">
        <w:rPr>
          <w:rFonts w:ascii="Times New Roman" w:hAnsi="Times New Roman" w:cs="Times New Roman"/>
          <w:sz w:val="28"/>
          <w:szCs w:val="28"/>
        </w:rPr>
        <w:t>)</w:t>
      </w:r>
      <w:r w:rsidRPr="000A37EF">
        <w:rPr>
          <w:rFonts w:ascii="Times New Roman" w:hAnsi="Times New Roman" w:cs="Times New Roman"/>
          <w:sz w:val="28"/>
          <w:szCs w:val="28"/>
        </w:rPr>
        <w:t xml:space="preserve"> документа, на каждом документе указывается один адресат или адресат оформляется обобщенно.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В состав реквизита </w:t>
      </w:r>
      <w:r w:rsidR="00AF2359">
        <w:rPr>
          <w:rFonts w:ascii="Times New Roman" w:hAnsi="Times New Roman" w:cs="Times New Roman"/>
          <w:sz w:val="28"/>
          <w:szCs w:val="28"/>
        </w:rPr>
        <w:t>«</w:t>
      </w:r>
      <w:r w:rsidRPr="000A37EF">
        <w:rPr>
          <w:rFonts w:ascii="Times New Roman" w:hAnsi="Times New Roman" w:cs="Times New Roman"/>
          <w:sz w:val="28"/>
          <w:szCs w:val="28"/>
        </w:rPr>
        <w:t>Адресат</w:t>
      </w:r>
      <w:r w:rsidR="00AF2359">
        <w:rPr>
          <w:rFonts w:ascii="Times New Roman" w:hAnsi="Times New Roman" w:cs="Times New Roman"/>
          <w:sz w:val="28"/>
          <w:szCs w:val="28"/>
        </w:rPr>
        <w:t>»</w:t>
      </w:r>
      <w:r w:rsidRPr="000A37EF">
        <w:rPr>
          <w:rFonts w:ascii="Times New Roman" w:hAnsi="Times New Roman" w:cs="Times New Roman"/>
          <w:sz w:val="28"/>
          <w:szCs w:val="28"/>
        </w:rPr>
        <w:t xml:space="preserve"> может входить почтовый адрес, который отделяется одинарным интервалом. Элементы адреса указывают в последовательности, </w:t>
      </w:r>
      <w:r w:rsidRPr="005B22ED">
        <w:rPr>
          <w:rFonts w:ascii="Times New Roman" w:hAnsi="Times New Roman" w:cs="Times New Roman"/>
          <w:sz w:val="28"/>
          <w:szCs w:val="28"/>
        </w:rPr>
        <w:t>установленной Правилами оказания</w:t>
      </w:r>
      <w:r w:rsidRPr="000A37EF">
        <w:rPr>
          <w:rFonts w:ascii="Times New Roman" w:hAnsi="Times New Roman" w:cs="Times New Roman"/>
          <w:sz w:val="28"/>
          <w:szCs w:val="28"/>
        </w:rPr>
        <w:t xml:space="preserve"> услуг почтовой связи, утвержденными приказом Министерства связи и массовых коммуникаций Российской Федерации от 31</w:t>
      </w:r>
      <w:r w:rsidR="00AF2359">
        <w:rPr>
          <w:rFonts w:ascii="Times New Roman" w:hAnsi="Times New Roman" w:cs="Times New Roman"/>
          <w:sz w:val="28"/>
          <w:szCs w:val="28"/>
        </w:rPr>
        <w:t>.06.</w:t>
      </w:r>
      <w:r w:rsidRPr="000A37EF">
        <w:rPr>
          <w:rFonts w:ascii="Times New Roman" w:hAnsi="Times New Roman" w:cs="Times New Roman"/>
          <w:sz w:val="28"/>
          <w:szCs w:val="28"/>
        </w:rPr>
        <w:t xml:space="preserve">2014 </w:t>
      </w:r>
      <w:r w:rsidR="00AF2359">
        <w:rPr>
          <w:rFonts w:ascii="Times New Roman" w:hAnsi="Times New Roman" w:cs="Times New Roman"/>
          <w:sz w:val="28"/>
          <w:szCs w:val="28"/>
        </w:rPr>
        <w:t>№</w:t>
      </w:r>
      <w:r w:rsidRPr="000A37EF">
        <w:rPr>
          <w:rFonts w:ascii="Times New Roman" w:hAnsi="Times New Roman" w:cs="Times New Roman"/>
          <w:sz w:val="28"/>
          <w:szCs w:val="28"/>
        </w:rPr>
        <w:t xml:space="preserve"> 234.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95"/>
        <w:gridCol w:w="4679"/>
      </w:tblGrid>
      <w:tr w:rsidR="00F62B59" w:rsidRPr="000A37EF" w:rsidTr="0007425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730CA7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Всероссийский научно-исследовательский институт документоведения и архивного дела</w:t>
            </w:r>
          </w:p>
          <w:p w:rsidR="00F62B59" w:rsidRPr="000A37EF" w:rsidRDefault="00F62B59" w:rsidP="00730CA7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Профсоюзная ул., д. 82,  Москва, 117393</w:t>
            </w:r>
          </w:p>
        </w:tc>
      </w:tr>
    </w:tbl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Почтовый адрес может не указываться на документах, направляемых в высшие органы в</w:t>
      </w:r>
      <w:r w:rsidR="0007425B">
        <w:rPr>
          <w:rFonts w:ascii="Times New Roman" w:hAnsi="Times New Roman" w:cs="Times New Roman"/>
          <w:sz w:val="28"/>
          <w:szCs w:val="28"/>
        </w:rPr>
        <w:t xml:space="preserve">ласти, вышестоящие организации </w:t>
      </w:r>
      <w:r w:rsidRPr="000A37EF">
        <w:rPr>
          <w:rFonts w:ascii="Times New Roman" w:hAnsi="Times New Roman" w:cs="Times New Roman"/>
          <w:sz w:val="28"/>
          <w:szCs w:val="28"/>
        </w:rPr>
        <w:t>и постоянным корреспондентам (за исключением направления писем указанным адресатам в конвертах с прозрачными окнами).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При адресовании письма физическому лицу указываются фамилия и инициалы получателя, затем почтовый адрес.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95"/>
        <w:gridCol w:w="5104"/>
      </w:tblGrid>
      <w:tr w:rsidR="00F62B59" w:rsidRPr="000A37EF" w:rsidTr="0007425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7425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Николаеву О.И.</w:t>
            </w:r>
          </w:p>
          <w:p w:rsidR="00F62B59" w:rsidRPr="000A37EF" w:rsidRDefault="00F62B59" w:rsidP="0007425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Ленина ул., д. 15, кв. 7,</w:t>
            </w:r>
          </w:p>
          <w:p w:rsidR="00F62B59" w:rsidRPr="000A37EF" w:rsidRDefault="00F62B59" w:rsidP="0007425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г. Благовещенск,</w:t>
            </w:r>
          </w:p>
          <w:p w:rsidR="00F62B59" w:rsidRPr="000A37EF" w:rsidRDefault="00F62B59" w:rsidP="0007425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Амурская обл., 675000</w:t>
            </w:r>
          </w:p>
        </w:tc>
      </w:tr>
    </w:tbl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При отправке письма по электронной почте или по факсимильной связи (без досылки по почте) почтовый адрес не указывается. При необходимости может быть указан электронный адрес (номер телефона/факса).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95"/>
        <w:gridCol w:w="4537"/>
      </w:tblGrid>
      <w:tr w:rsidR="00F62B59" w:rsidRPr="000A37EF" w:rsidTr="0007425B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730CA7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Всероссийский научно-исследовательский институт документоведения и архивного дела</w:t>
            </w:r>
          </w:p>
          <w:p w:rsidR="00F62B59" w:rsidRPr="000A37EF" w:rsidRDefault="00F62B59" w:rsidP="00730CA7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mail@vniidad.ru</w:t>
            </w:r>
          </w:p>
        </w:tc>
      </w:tr>
    </w:tbl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AF2359" w:rsidRDefault="00207D43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3.3.12</w:t>
      </w:r>
      <w:r w:rsidR="00F62B59" w:rsidRPr="00AF2359">
        <w:rPr>
          <w:rFonts w:ascii="Times New Roman" w:hAnsi="Times New Roman" w:cs="Times New Roman"/>
          <w:sz w:val="28"/>
          <w:szCs w:val="28"/>
        </w:rPr>
        <w:t>. Гриф утверждения документа проставляется на документе в случае его утверждения должностным лицом (приказом) или решением коллегиального органа.</w:t>
      </w:r>
    </w:p>
    <w:p w:rsidR="00F62B59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59">
        <w:rPr>
          <w:rFonts w:ascii="Times New Roman" w:hAnsi="Times New Roman" w:cs="Times New Roman"/>
          <w:sz w:val="28"/>
          <w:szCs w:val="28"/>
        </w:rPr>
        <w:lastRenderedPageBreak/>
        <w:t>Гриф утверждения размещается в правом верхнем углу первого листа документа. Строки реквизита</w:t>
      </w:r>
      <w:r w:rsidR="00767FEA">
        <w:rPr>
          <w:rFonts w:ascii="Times New Roman" w:hAnsi="Times New Roman" w:cs="Times New Roman"/>
          <w:sz w:val="28"/>
          <w:szCs w:val="28"/>
        </w:rPr>
        <w:t>, как правило,</w:t>
      </w:r>
      <w:r w:rsidRPr="00AF2359">
        <w:rPr>
          <w:rFonts w:ascii="Times New Roman" w:hAnsi="Times New Roman" w:cs="Times New Roman"/>
          <w:sz w:val="28"/>
          <w:szCs w:val="28"/>
        </w:rPr>
        <w:t xml:space="preserve"> выравниваются по левому краю или центруются относительно самой длинной строки.</w:t>
      </w:r>
    </w:p>
    <w:p w:rsidR="00207D43" w:rsidRPr="000A37EF" w:rsidRDefault="00207D43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подлежащих утверждению </w:t>
      </w:r>
      <w:r w:rsidR="0027695F">
        <w:rPr>
          <w:rFonts w:ascii="Times New Roman" w:hAnsi="Times New Roman" w:cs="Times New Roman"/>
          <w:sz w:val="28"/>
          <w:szCs w:val="28"/>
        </w:rPr>
        <w:t xml:space="preserve">приведён в приложении № </w:t>
      </w:r>
      <w:r w:rsidR="00D85ADC">
        <w:rPr>
          <w:rFonts w:ascii="Times New Roman" w:hAnsi="Times New Roman" w:cs="Times New Roman"/>
          <w:sz w:val="28"/>
          <w:szCs w:val="28"/>
        </w:rPr>
        <w:t>6 к настоящей Инструкции.</w:t>
      </w:r>
    </w:p>
    <w:p w:rsidR="00F62B59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При утверждении документа должностным лицом гриф утверждения состоит из слова УТВЕРЖДАЮ, наименования должности лица, утверждающего документ, его подписи, инициалов, фамилии и даты утверждения.</w:t>
      </w:r>
    </w:p>
    <w:p w:rsidR="00767FEA" w:rsidRDefault="00767FEA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УТВЕРЖДАЮ междустрочным интервалом от текста не отделяется.</w:t>
      </w:r>
    </w:p>
    <w:p w:rsidR="00767FEA" w:rsidRPr="000A37EF" w:rsidRDefault="00767FEA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359" w:rsidRDefault="00AF23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252"/>
      </w:tblGrid>
      <w:tr w:rsidR="00F62B59" w:rsidRPr="000A37EF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767FEA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62B59" w:rsidRPr="000A37EF" w:rsidRDefault="00AF2359" w:rsidP="00767FEA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ГАУСО «Николаевский интернат»</w:t>
            </w:r>
          </w:p>
          <w:p w:rsidR="00F62B59" w:rsidRPr="000A37EF" w:rsidRDefault="00F62B59" w:rsidP="00767FEA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_____________ И.О.Фамилия</w:t>
            </w:r>
          </w:p>
          <w:p w:rsidR="00F62B59" w:rsidRPr="000A37EF" w:rsidRDefault="00F62B59" w:rsidP="00767FEA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52B" w:rsidRPr="0039352B" w:rsidRDefault="0039352B" w:rsidP="00393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22ED">
        <w:rPr>
          <w:rFonts w:ascii="Times New Roman" w:hAnsi="Times New Roman" w:cs="Times New Roman"/>
          <w:sz w:val="28"/>
          <w:szCs w:val="28"/>
        </w:rPr>
        <w:t>В случае если приказом утверждается документ (правила, перечень, положения, формы и др.), в пункте приказа, утверждающего документ, наименование утверждаемого документа, как правило, не сопровождается словом «приложение».</w:t>
      </w:r>
    </w:p>
    <w:p w:rsidR="0039352B" w:rsidRDefault="0039352B" w:rsidP="00393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52B">
        <w:rPr>
          <w:rFonts w:ascii="Times New Roman" w:hAnsi="Times New Roman" w:cs="Times New Roman"/>
          <w:sz w:val="28"/>
          <w:szCs w:val="28"/>
        </w:rPr>
        <w:t>Формулировка такого пункта может быть следующей:</w:t>
      </w:r>
    </w:p>
    <w:p w:rsidR="0039352B" w:rsidRPr="0039352B" w:rsidRDefault="0039352B" w:rsidP="00393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52B" w:rsidRPr="0039352B" w:rsidRDefault="00614196" w:rsidP="00393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352B" w:rsidRPr="0039352B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об осуществлении мониторинга и проведении сравнительно-правового анализа </w:t>
      </w:r>
      <w:r w:rsidR="0039352B">
        <w:rPr>
          <w:rFonts w:ascii="Times New Roman" w:hAnsi="Times New Roman" w:cs="Times New Roman"/>
          <w:sz w:val="28"/>
          <w:szCs w:val="28"/>
        </w:rPr>
        <w:t>финансово-хозяйственной деятельности ГАУСО «Николаевский интернат»</w:t>
      </w:r>
      <w:r w:rsidR="0039352B" w:rsidRPr="0039352B">
        <w:rPr>
          <w:rFonts w:ascii="Times New Roman" w:hAnsi="Times New Roman" w:cs="Times New Roman"/>
          <w:sz w:val="28"/>
          <w:szCs w:val="28"/>
        </w:rPr>
        <w:t xml:space="preserve"> на предмет соответствия </w:t>
      </w:r>
      <w:r w:rsidR="0039352B">
        <w:rPr>
          <w:rFonts w:ascii="Times New Roman" w:hAnsi="Times New Roman" w:cs="Times New Roman"/>
          <w:sz w:val="28"/>
          <w:szCs w:val="28"/>
        </w:rPr>
        <w:t>законодательству Российской Федерации о налогах и сборах</w:t>
      </w:r>
      <w:r w:rsidR="0039352B" w:rsidRPr="003935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9352B" w:rsidRDefault="0039352B" w:rsidP="003935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52B" w:rsidRPr="000A37EF" w:rsidRDefault="0039352B" w:rsidP="003935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F2359">
        <w:rPr>
          <w:rFonts w:ascii="Times New Roman" w:hAnsi="Times New Roman" w:cs="Times New Roman"/>
          <w:sz w:val="28"/>
          <w:szCs w:val="28"/>
        </w:rPr>
        <w:t xml:space="preserve">а самом приложении в правом верхнем углу располагается слово </w:t>
      </w:r>
      <w:r>
        <w:rPr>
          <w:rFonts w:ascii="Times New Roman" w:hAnsi="Times New Roman" w:cs="Times New Roman"/>
          <w:sz w:val="28"/>
          <w:szCs w:val="28"/>
        </w:rPr>
        <w:t>«УТВЕРЖДЕНО»</w:t>
      </w:r>
      <w:r w:rsidRPr="00AF2359">
        <w:rPr>
          <w:rFonts w:ascii="Times New Roman" w:hAnsi="Times New Roman" w:cs="Times New Roman"/>
          <w:sz w:val="28"/>
          <w:szCs w:val="28"/>
        </w:rPr>
        <w:t xml:space="preserve"> со </w:t>
      </w:r>
      <w:r w:rsidRPr="005B22ED">
        <w:rPr>
          <w:rFonts w:ascii="Times New Roman" w:hAnsi="Times New Roman" w:cs="Times New Roman"/>
          <w:sz w:val="28"/>
          <w:szCs w:val="28"/>
        </w:rPr>
        <w:t>ссылкой на приказ, его</w:t>
      </w:r>
      <w:r w:rsidRPr="00AF2359">
        <w:rPr>
          <w:rFonts w:ascii="Times New Roman" w:hAnsi="Times New Roman" w:cs="Times New Roman"/>
          <w:sz w:val="28"/>
          <w:szCs w:val="28"/>
        </w:rPr>
        <w:t xml:space="preserve"> дату, номер.</w:t>
      </w:r>
    </w:p>
    <w:p w:rsidR="0039352B" w:rsidRPr="000A37EF" w:rsidRDefault="0039352B" w:rsidP="003935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95"/>
        <w:gridCol w:w="4252"/>
      </w:tblGrid>
      <w:tr w:rsidR="0039352B" w:rsidRPr="000A37EF" w:rsidTr="00236906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9352B" w:rsidRPr="000A37EF" w:rsidRDefault="0039352B" w:rsidP="00236906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9352B" w:rsidRPr="000A37EF" w:rsidRDefault="0039352B" w:rsidP="00236906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9352B" w:rsidRPr="000A37EF" w:rsidRDefault="0039352B" w:rsidP="0039352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39352B" w:rsidRPr="000A37EF" w:rsidRDefault="0039352B" w:rsidP="0039352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директора ГАУСО «Николаевский интернат»</w:t>
            </w:r>
          </w:p>
          <w:p w:rsidR="0039352B" w:rsidRPr="000A37EF" w:rsidRDefault="0039352B" w:rsidP="0039352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от 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</w:p>
        </w:tc>
      </w:tr>
    </w:tbl>
    <w:p w:rsidR="0039352B" w:rsidRDefault="0039352B" w:rsidP="00393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52B" w:rsidRPr="0039352B" w:rsidRDefault="0039352B" w:rsidP="00393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52B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>приказом</w:t>
      </w:r>
      <w:r w:rsidRPr="0039352B">
        <w:rPr>
          <w:rFonts w:ascii="Times New Roman" w:hAnsi="Times New Roman" w:cs="Times New Roman"/>
          <w:sz w:val="28"/>
          <w:szCs w:val="28"/>
        </w:rPr>
        <w:t xml:space="preserve"> утверждается несколько документов, формулировка может быть следующей:</w:t>
      </w:r>
    </w:p>
    <w:p w:rsidR="0039352B" w:rsidRDefault="0039352B" w:rsidP="00393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52B" w:rsidRPr="0039352B" w:rsidRDefault="00614196" w:rsidP="00393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352B">
        <w:rPr>
          <w:rFonts w:ascii="Times New Roman" w:hAnsi="Times New Roman" w:cs="Times New Roman"/>
          <w:sz w:val="28"/>
          <w:szCs w:val="28"/>
        </w:rPr>
        <w:t>1</w:t>
      </w:r>
      <w:r w:rsidR="0039352B" w:rsidRPr="0039352B">
        <w:rPr>
          <w:rFonts w:ascii="Times New Roman" w:hAnsi="Times New Roman" w:cs="Times New Roman"/>
          <w:sz w:val="28"/>
          <w:szCs w:val="28"/>
        </w:rPr>
        <w:t>. Утвердить прилагаемые:</w:t>
      </w:r>
    </w:p>
    <w:p w:rsidR="0039352B" w:rsidRPr="0039352B" w:rsidRDefault="0039352B" w:rsidP="00393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52B">
        <w:rPr>
          <w:rFonts w:ascii="Times New Roman" w:hAnsi="Times New Roman" w:cs="Times New Roman"/>
          <w:sz w:val="28"/>
          <w:szCs w:val="28"/>
        </w:rPr>
        <w:t xml:space="preserve">Положение об использовании и защите конфиденциальной информации </w:t>
      </w:r>
      <w:r>
        <w:rPr>
          <w:rFonts w:ascii="Times New Roman" w:hAnsi="Times New Roman" w:cs="Times New Roman"/>
          <w:sz w:val="28"/>
          <w:szCs w:val="28"/>
        </w:rPr>
        <w:t>в ГАУСО «Николаевский интернат»</w:t>
      </w:r>
      <w:r w:rsidRPr="0039352B">
        <w:rPr>
          <w:rFonts w:ascii="Times New Roman" w:hAnsi="Times New Roman" w:cs="Times New Roman"/>
          <w:sz w:val="28"/>
          <w:szCs w:val="28"/>
        </w:rPr>
        <w:t>;</w:t>
      </w:r>
    </w:p>
    <w:p w:rsidR="0039352B" w:rsidRPr="0039352B" w:rsidRDefault="0039352B" w:rsidP="00393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52B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 принятия решений и подготовки проектов </w:t>
      </w:r>
      <w:r>
        <w:rPr>
          <w:rFonts w:ascii="Times New Roman" w:hAnsi="Times New Roman" w:cs="Times New Roman"/>
          <w:sz w:val="28"/>
          <w:szCs w:val="28"/>
        </w:rPr>
        <w:t>приказов ГАУСО «Николаевский интернат» по вопросам защиты информации</w:t>
      </w:r>
      <w:r w:rsidRPr="0039352B">
        <w:rPr>
          <w:rFonts w:ascii="Times New Roman" w:hAnsi="Times New Roman" w:cs="Times New Roman"/>
          <w:sz w:val="28"/>
          <w:szCs w:val="28"/>
        </w:rPr>
        <w:t>.</w:t>
      </w:r>
      <w:r w:rsidR="00614196">
        <w:rPr>
          <w:rFonts w:ascii="Times New Roman" w:hAnsi="Times New Roman" w:cs="Times New Roman"/>
          <w:sz w:val="28"/>
          <w:szCs w:val="28"/>
        </w:rPr>
        <w:t>»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282" w:rsidRPr="00D55282" w:rsidRDefault="00622E68" w:rsidP="00622E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731">
        <w:rPr>
          <w:rFonts w:ascii="Times New Roman" w:hAnsi="Times New Roman" w:cs="Times New Roman"/>
          <w:sz w:val="28"/>
          <w:szCs w:val="28"/>
        </w:rPr>
        <w:t>В исключительных случаях, если</w:t>
      </w:r>
      <w:r w:rsidR="00D55282" w:rsidRPr="00405731">
        <w:rPr>
          <w:rFonts w:ascii="Times New Roman" w:hAnsi="Times New Roman" w:cs="Times New Roman"/>
          <w:sz w:val="28"/>
          <w:szCs w:val="28"/>
        </w:rPr>
        <w:t xml:space="preserve"> имеется необходимость нумерации утверждаемых приложений</w:t>
      </w:r>
      <w:r w:rsidRPr="00405731">
        <w:rPr>
          <w:rFonts w:ascii="Times New Roman" w:hAnsi="Times New Roman" w:cs="Times New Roman"/>
          <w:sz w:val="28"/>
          <w:szCs w:val="28"/>
        </w:rPr>
        <w:t xml:space="preserve">, </w:t>
      </w:r>
      <w:r w:rsidR="00D55282" w:rsidRPr="00405731">
        <w:rPr>
          <w:rFonts w:ascii="Times New Roman" w:hAnsi="Times New Roman" w:cs="Times New Roman"/>
          <w:sz w:val="28"/>
          <w:szCs w:val="28"/>
        </w:rPr>
        <w:t xml:space="preserve">на приложении, </w:t>
      </w:r>
      <w:r w:rsidRPr="00405731">
        <w:rPr>
          <w:rFonts w:ascii="Times New Roman" w:hAnsi="Times New Roman" w:cs="Times New Roman"/>
          <w:sz w:val="28"/>
          <w:szCs w:val="28"/>
        </w:rPr>
        <w:t xml:space="preserve">в верхнем правом углу проставляется отметка о приложении, ниже </w:t>
      </w:r>
      <w:r w:rsidR="00D55282" w:rsidRPr="00405731">
        <w:rPr>
          <w:rFonts w:ascii="Times New Roman" w:hAnsi="Times New Roman" w:cs="Times New Roman"/>
          <w:sz w:val="28"/>
          <w:szCs w:val="28"/>
        </w:rPr>
        <w:t>через</w:t>
      </w:r>
      <w:r w:rsidR="00D55282" w:rsidRPr="00D55282">
        <w:rPr>
          <w:rFonts w:ascii="Times New Roman" w:hAnsi="Times New Roman" w:cs="Times New Roman"/>
          <w:sz w:val="28"/>
          <w:szCs w:val="28"/>
        </w:rPr>
        <w:t xml:space="preserve"> один межстрочный интервал располагается слово «УТВЕРЖДЕНО» со ссылкой на правовой акт, его дату, номер</w:t>
      </w:r>
    </w:p>
    <w:p w:rsidR="00CF4B92" w:rsidRPr="00D55282" w:rsidRDefault="00CF4B92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95"/>
        <w:gridCol w:w="4252"/>
      </w:tblGrid>
      <w:tr w:rsidR="00CF4B92" w:rsidRPr="000A37EF" w:rsidTr="00CF4B92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F4B92" w:rsidRPr="000A37EF" w:rsidRDefault="00CF4B92" w:rsidP="00CF4B92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F4B92" w:rsidRPr="000A37EF" w:rsidRDefault="00CF4B92" w:rsidP="00CF4B92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F4B92" w:rsidRDefault="00CF4B92" w:rsidP="00CF4B9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D55282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CF4B92" w:rsidRDefault="00CF4B92" w:rsidP="00CF4B9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92" w:rsidRPr="000A37EF" w:rsidRDefault="00CF4B92" w:rsidP="00D5528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F4B92" w:rsidRPr="000A37EF" w:rsidRDefault="00CF4B92" w:rsidP="00D5528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директора ГАУСО «Николаевский интернат»</w:t>
            </w:r>
          </w:p>
          <w:p w:rsidR="00CF4B92" w:rsidRPr="000A37EF" w:rsidRDefault="00CF4B92" w:rsidP="00D5528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от 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</w:p>
        </w:tc>
      </w:tr>
    </w:tbl>
    <w:p w:rsidR="00CF4B92" w:rsidRDefault="00CF4B92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AF23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«УТВЕРЖДЕН»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согласуется в роде и числе с первым словом наимен</w:t>
      </w:r>
      <w:r>
        <w:rPr>
          <w:rFonts w:ascii="Times New Roman" w:hAnsi="Times New Roman" w:cs="Times New Roman"/>
          <w:sz w:val="28"/>
          <w:szCs w:val="28"/>
        </w:rPr>
        <w:t>ования приложения: положение – «УТВЕРЖДЕНО», программа – «УТВЕРЖДЕНА», мероприятия – «УТВЕРЖДЕНЫ», план – «УТВЕРЖДЕН»</w:t>
      </w:r>
      <w:r w:rsidR="00F62B59" w:rsidRPr="000A37EF">
        <w:rPr>
          <w:rFonts w:ascii="Times New Roman" w:hAnsi="Times New Roman" w:cs="Times New Roman"/>
          <w:sz w:val="28"/>
          <w:szCs w:val="28"/>
        </w:rPr>
        <w:t>.</w:t>
      </w:r>
    </w:p>
    <w:p w:rsidR="0039352B" w:rsidRPr="00D55282" w:rsidRDefault="0039352B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52B" w:rsidRPr="00D55282" w:rsidRDefault="0039352B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 xml:space="preserve">В случае если решение предусматривает применение документа, утверждение которого не требуется, и такой документ оформляется как приложение </w:t>
      </w:r>
      <w:r w:rsidRPr="005B22ED">
        <w:rPr>
          <w:rFonts w:ascii="Times New Roman" w:hAnsi="Times New Roman" w:cs="Times New Roman"/>
          <w:sz w:val="28"/>
          <w:szCs w:val="28"/>
        </w:rPr>
        <w:t xml:space="preserve">непосредственно к одному из пунктов основной части решения, в тексте такого пункта </w:t>
      </w:r>
      <w:r w:rsidR="00D55282" w:rsidRPr="005B22ED">
        <w:rPr>
          <w:rFonts w:ascii="Times New Roman" w:hAnsi="Times New Roman" w:cs="Times New Roman"/>
          <w:sz w:val="28"/>
          <w:szCs w:val="28"/>
        </w:rPr>
        <w:t>дается ссылка «</w:t>
      </w:r>
      <w:r w:rsidRPr="005B22E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D55282" w:rsidRPr="005B22ED">
        <w:rPr>
          <w:rFonts w:ascii="Times New Roman" w:hAnsi="Times New Roman" w:cs="Times New Roman"/>
          <w:sz w:val="28"/>
          <w:szCs w:val="28"/>
        </w:rPr>
        <w:t>»</w:t>
      </w:r>
      <w:r w:rsidRPr="005B22ED">
        <w:rPr>
          <w:rFonts w:ascii="Times New Roman" w:hAnsi="Times New Roman" w:cs="Times New Roman"/>
          <w:sz w:val="28"/>
          <w:szCs w:val="28"/>
        </w:rPr>
        <w:t>.</w:t>
      </w:r>
    </w:p>
    <w:p w:rsidR="0039352B" w:rsidRPr="00D55282" w:rsidRDefault="0039352B" w:rsidP="00393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352B" w:rsidRPr="00D55282" w:rsidRDefault="0039352B" w:rsidP="00393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>Например:</w:t>
      </w:r>
    </w:p>
    <w:p w:rsidR="0039352B" w:rsidRPr="00D55282" w:rsidRDefault="0039352B" w:rsidP="003935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>Журнал учёта и выдачи ключей, оформля</w:t>
      </w:r>
      <w:r w:rsidR="00622E68" w:rsidRPr="00D55282">
        <w:rPr>
          <w:rFonts w:ascii="Times New Roman" w:hAnsi="Times New Roman" w:cs="Times New Roman"/>
          <w:sz w:val="28"/>
          <w:szCs w:val="28"/>
        </w:rPr>
        <w:t>ется</w:t>
      </w:r>
      <w:r w:rsidRPr="00D5528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 w:rsidR="00D55282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Pr="00D55282">
        <w:rPr>
          <w:rFonts w:ascii="Times New Roman" w:hAnsi="Times New Roman" w:cs="Times New Roman"/>
          <w:sz w:val="28"/>
          <w:szCs w:val="28"/>
        </w:rPr>
        <w:t>.</w:t>
      </w:r>
    </w:p>
    <w:p w:rsidR="0039352B" w:rsidRPr="00D55282" w:rsidRDefault="0039352B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E68" w:rsidRDefault="00622E68" w:rsidP="00622E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8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, если в </w:t>
      </w:r>
      <w:r w:rsidR="00D55282">
        <w:rPr>
          <w:rFonts w:ascii="Times New Roman" w:hAnsi="Times New Roman" w:cs="Times New Roman"/>
          <w:sz w:val="28"/>
          <w:szCs w:val="28"/>
        </w:rPr>
        <w:t>приказе</w:t>
      </w:r>
      <w:r>
        <w:rPr>
          <w:rFonts w:ascii="Times New Roman" w:hAnsi="Times New Roman" w:cs="Times New Roman"/>
          <w:sz w:val="28"/>
          <w:szCs w:val="28"/>
        </w:rPr>
        <w:t xml:space="preserve"> утверждаются несколько приложений, они нумеруются.</w:t>
      </w:r>
    </w:p>
    <w:p w:rsidR="0039352B" w:rsidRDefault="0039352B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При утверждении документа коллегиальным органом, решение которого фиксируется в протоколе, в грифе утверждения указываются наименование органа, решением которого утвержден документ, дата и номер протокола (в скобках).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95"/>
        <w:gridCol w:w="4252"/>
      </w:tblGrid>
      <w:tr w:rsidR="00F62B59" w:rsidRPr="000A37EF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Например: (Решение)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AF23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F62B59" w:rsidRPr="000A37EF" w:rsidRDefault="00F62B59" w:rsidP="00AF23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Советом </w:t>
            </w:r>
            <w:r w:rsidR="00AF2359">
              <w:rPr>
                <w:rFonts w:ascii="Times New Roman" w:hAnsi="Times New Roman" w:cs="Times New Roman"/>
                <w:sz w:val="28"/>
                <w:szCs w:val="28"/>
              </w:rPr>
              <w:t>трудового коллектива</w:t>
            </w:r>
          </w:p>
          <w:p w:rsidR="00F62B59" w:rsidRPr="000A37EF" w:rsidRDefault="00F62B59" w:rsidP="00AF23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F2359">
              <w:rPr>
                <w:rFonts w:ascii="Times New Roman" w:hAnsi="Times New Roman" w:cs="Times New Roman"/>
                <w:sz w:val="28"/>
                <w:szCs w:val="28"/>
              </w:rPr>
              <w:t>протокол от 12.08.2019 №</w:t>
            </w: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 5)</w:t>
            </w:r>
          </w:p>
        </w:tc>
      </w:tr>
    </w:tbl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207D43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93"/>
      <w:bookmarkEnd w:id="2"/>
      <w:r>
        <w:rPr>
          <w:rFonts w:ascii="Times New Roman" w:hAnsi="Times New Roman" w:cs="Times New Roman"/>
          <w:sz w:val="28"/>
          <w:szCs w:val="28"/>
        </w:rPr>
        <w:t>3.3.13</w:t>
      </w:r>
      <w:r w:rsidR="00F62B59" w:rsidRPr="000A37EF">
        <w:rPr>
          <w:rFonts w:ascii="Times New Roman" w:hAnsi="Times New Roman" w:cs="Times New Roman"/>
          <w:sz w:val="28"/>
          <w:szCs w:val="28"/>
        </w:rPr>
        <w:t>. Заголовок к тексту - краткое содержание документа. Заголовок к те</w:t>
      </w:r>
      <w:r w:rsidR="00AF2359">
        <w:rPr>
          <w:rFonts w:ascii="Times New Roman" w:hAnsi="Times New Roman" w:cs="Times New Roman"/>
          <w:sz w:val="28"/>
          <w:szCs w:val="28"/>
        </w:rPr>
        <w:t>ксту формулируется с предлогом «О»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(</w:t>
      </w:r>
      <w:r w:rsidR="00AF2359">
        <w:rPr>
          <w:rFonts w:ascii="Times New Roman" w:hAnsi="Times New Roman" w:cs="Times New Roman"/>
          <w:sz w:val="28"/>
          <w:szCs w:val="28"/>
        </w:rPr>
        <w:t>«Об») и отвечает на вопрос «о чем?» «о ком?»</w:t>
      </w:r>
      <w:r w:rsidR="00F62B59"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lastRenderedPageBreak/>
        <w:t>распоряжение (о чем?) О создании аттестационной комиссии;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приказ (о чем?) Об утверждении штатного расписания.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59">
        <w:rPr>
          <w:rFonts w:ascii="Times New Roman" w:hAnsi="Times New Roman" w:cs="Times New Roman"/>
          <w:b/>
          <w:sz w:val="28"/>
          <w:szCs w:val="28"/>
        </w:rPr>
        <w:t>Заголовок к тексту оформляется под реквизитами бланка слева, от границы левого поля. Если длина заголовка превышает 6 строк,</w:t>
      </w:r>
      <w:r w:rsidRPr="000A37EF">
        <w:rPr>
          <w:rFonts w:ascii="Times New Roman" w:hAnsi="Times New Roman" w:cs="Times New Roman"/>
          <w:sz w:val="28"/>
          <w:szCs w:val="28"/>
        </w:rPr>
        <w:t xml:space="preserve"> он может располагаться над текстом посередине рабочего поля документа и центрироваться относительно самой длинной строки</w:t>
      </w:r>
      <w:r w:rsidRPr="00AF2359">
        <w:rPr>
          <w:rFonts w:ascii="Times New Roman" w:hAnsi="Times New Roman" w:cs="Times New Roman"/>
          <w:sz w:val="28"/>
          <w:szCs w:val="28"/>
        </w:rPr>
        <w:t>. В конце заголовка точка не ставится. В заголовке не допускаются переносы.</w:t>
      </w:r>
    </w:p>
    <w:p w:rsidR="00F62B59" w:rsidRPr="00AF2359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359">
        <w:rPr>
          <w:rFonts w:ascii="Times New Roman" w:hAnsi="Times New Roman" w:cs="Times New Roman"/>
          <w:b/>
          <w:sz w:val="28"/>
          <w:szCs w:val="28"/>
        </w:rPr>
        <w:t>Заголовок от текста отделяется 2 - 3 межстрочными интервалами.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359">
        <w:rPr>
          <w:rFonts w:ascii="Times New Roman" w:hAnsi="Times New Roman" w:cs="Times New Roman"/>
          <w:b/>
          <w:sz w:val="28"/>
          <w:szCs w:val="28"/>
        </w:rPr>
        <w:t>Заголовок к тексту может не составляться, если текст документа не превышает 5 строк.</w:t>
      </w:r>
    </w:p>
    <w:p w:rsidR="00F62B59" w:rsidRPr="000A37EF" w:rsidRDefault="00207D43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3.3.14</w:t>
      </w:r>
      <w:r w:rsidR="00F62B59" w:rsidRPr="000A37EF">
        <w:rPr>
          <w:rFonts w:ascii="Times New Roman" w:hAnsi="Times New Roman" w:cs="Times New Roman"/>
          <w:sz w:val="28"/>
          <w:szCs w:val="28"/>
        </w:rPr>
        <w:t>. Текст документа.</w:t>
      </w:r>
    </w:p>
    <w:p w:rsidR="00F62B59" w:rsidRPr="000A37EF" w:rsidRDefault="00207D43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3.3.14</w:t>
      </w:r>
      <w:r w:rsidR="00F62B59" w:rsidRPr="000A37EF">
        <w:rPr>
          <w:rFonts w:ascii="Times New Roman" w:hAnsi="Times New Roman" w:cs="Times New Roman"/>
          <w:sz w:val="28"/>
          <w:szCs w:val="28"/>
        </w:rPr>
        <w:t>.1. Текст документа составляется на государственном языке Российской Федерации.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В тексте документа, подготовленном на основании законодательных или иных нормативных правовых актов, ранее изданных </w:t>
      </w:r>
      <w:r w:rsidR="00CC0CF5">
        <w:rPr>
          <w:rFonts w:ascii="Times New Roman" w:hAnsi="Times New Roman" w:cs="Times New Roman"/>
          <w:sz w:val="28"/>
          <w:szCs w:val="28"/>
        </w:rPr>
        <w:t>приказов вышестоящих органов управления и Учреждения</w:t>
      </w:r>
      <w:r w:rsidRPr="000A37EF">
        <w:rPr>
          <w:rFonts w:ascii="Times New Roman" w:hAnsi="Times New Roman" w:cs="Times New Roman"/>
          <w:sz w:val="28"/>
          <w:szCs w:val="28"/>
        </w:rPr>
        <w:t>, указываются их реквизиты: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наименование документа, наименование организации - автора документа, дата документа, его регистрационный номер, заголовок к тексту;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наименование организации или должностного лица, утвердившего документ, дата утверждения документа.</w:t>
      </w:r>
    </w:p>
    <w:p w:rsidR="00F62B59" w:rsidRPr="000A37EF" w:rsidRDefault="00207D43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3.3.14</w:t>
      </w:r>
      <w:r w:rsidR="00F62B59" w:rsidRPr="00AF2359">
        <w:rPr>
          <w:rFonts w:ascii="Times New Roman" w:hAnsi="Times New Roman" w:cs="Times New Roman"/>
          <w:sz w:val="28"/>
          <w:szCs w:val="28"/>
        </w:rPr>
        <w:t>.2. Текст отделяется от заголовка 2 - 3 межстрочными интервалами и печатается через 1 интервал.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Текст печатается от левой границы текстового поля и выравнивается по левой и правой границам текстового поля. Первая строка абзаца </w:t>
      </w:r>
      <w:r w:rsidR="00CC0CF5">
        <w:rPr>
          <w:rFonts w:ascii="Times New Roman" w:hAnsi="Times New Roman" w:cs="Times New Roman"/>
          <w:sz w:val="28"/>
          <w:szCs w:val="28"/>
        </w:rPr>
        <w:t xml:space="preserve">(отступ) </w:t>
      </w:r>
      <w:r w:rsidRPr="000A37EF">
        <w:rPr>
          <w:rFonts w:ascii="Times New Roman" w:hAnsi="Times New Roman" w:cs="Times New Roman"/>
          <w:sz w:val="28"/>
          <w:szCs w:val="28"/>
        </w:rPr>
        <w:t xml:space="preserve">начинается на расстоянии </w:t>
      </w:r>
      <w:r w:rsidRPr="00AF2359">
        <w:rPr>
          <w:rFonts w:ascii="Times New Roman" w:hAnsi="Times New Roman" w:cs="Times New Roman"/>
          <w:sz w:val="28"/>
          <w:szCs w:val="28"/>
        </w:rPr>
        <w:t>1,25 см</w:t>
      </w:r>
      <w:r w:rsidRPr="000A37EF">
        <w:rPr>
          <w:rFonts w:ascii="Times New Roman" w:hAnsi="Times New Roman" w:cs="Times New Roman"/>
          <w:sz w:val="28"/>
          <w:szCs w:val="28"/>
        </w:rPr>
        <w:t xml:space="preserve"> от левой границы поля.</w:t>
      </w:r>
    </w:p>
    <w:p w:rsidR="00F62B59" w:rsidRPr="000A37EF" w:rsidRDefault="00207D43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3.3.14</w:t>
      </w:r>
      <w:r w:rsidR="00F62B59" w:rsidRPr="000A37EF">
        <w:rPr>
          <w:rFonts w:ascii="Times New Roman" w:hAnsi="Times New Roman" w:cs="Times New Roman"/>
          <w:sz w:val="28"/>
          <w:szCs w:val="28"/>
        </w:rPr>
        <w:t>.3. Текст</w:t>
      </w:r>
      <w:r w:rsidR="00CC0CF5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CF4B92">
        <w:rPr>
          <w:rFonts w:ascii="Times New Roman" w:hAnsi="Times New Roman" w:cs="Times New Roman"/>
          <w:sz w:val="28"/>
          <w:szCs w:val="28"/>
        </w:rPr>
        <w:t>,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</w:t>
      </w:r>
      <w:r w:rsidR="00CF4B92">
        <w:rPr>
          <w:rFonts w:ascii="Times New Roman" w:hAnsi="Times New Roman" w:cs="Times New Roman"/>
          <w:sz w:val="28"/>
          <w:szCs w:val="28"/>
        </w:rPr>
        <w:t>как правило,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подразделяться на констатирующую (преамбулу) </w:t>
      </w:r>
      <w:r w:rsidR="00AF2359" w:rsidRPr="000A37EF">
        <w:rPr>
          <w:rFonts w:ascii="Times New Roman" w:hAnsi="Times New Roman" w:cs="Times New Roman"/>
          <w:sz w:val="28"/>
          <w:szCs w:val="28"/>
        </w:rPr>
        <w:t xml:space="preserve">и </w:t>
      </w:r>
      <w:r w:rsidR="00AF2359">
        <w:rPr>
          <w:rFonts w:ascii="Times New Roman" w:hAnsi="Times New Roman" w:cs="Times New Roman"/>
          <w:sz w:val="28"/>
          <w:szCs w:val="28"/>
        </w:rPr>
        <w:t>распорядительную</w:t>
      </w:r>
      <w:r w:rsidR="00CF4B92">
        <w:rPr>
          <w:rFonts w:ascii="Times New Roman" w:hAnsi="Times New Roman" w:cs="Times New Roman"/>
          <w:sz w:val="28"/>
          <w:szCs w:val="28"/>
        </w:rPr>
        <w:t xml:space="preserve"> </w:t>
      </w:r>
      <w:r w:rsidR="00AF2359" w:rsidRPr="000A37EF">
        <w:rPr>
          <w:rFonts w:ascii="Times New Roman" w:hAnsi="Times New Roman" w:cs="Times New Roman"/>
          <w:sz w:val="28"/>
          <w:szCs w:val="28"/>
        </w:rPr>
        <w:t>часть</w:t>
      </w:r>
      <w:r w:rsidR="00F62B59"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Преамбула в проекта</w:t>
      </w:r>
      <w:r w:rsidR="00AF2359">
        <w:rPr>
          <w:rFonts w:ascii="Times New Roman" w:hAnsi="Times New Roman" w:cs="Times New Roman"/>
          <w:sz w:val="28"/>
          <w:szCs w:val="28"/>
        </w:rPr>
        <w:t>х приказов завершается словами «приказываю»</w:t>
      </w:r>
      <w:r w:rsidRPr="000A37EF">
        <w:rPr>
          <w:rFonts w:ascii="Times New Roman" w:hAnsi="Times New Roman" w:cs="Times New Roman"/>
          <w:sz w:val="28"/>
          <w:szCs w:val="28"/>
        </w:rPr>
        <w:t>, которые печатаются на следующей строке от границы левого поля, строчными буквами, через пробел, полужирным шрифтом.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Например:</w:t>
      </w:r>
    </w:p>
    <w:p w:rsidR="00F62B59" w:rsidRPr="000A37EF" w:rsidRDefault="00F62B59" w:rsidP="000A3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2458E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b/>
          <w:sz w:val="28"/>
          <w:szCs w:val="28"/>
        </w:rPr>
        <w:t xml:space="preserve">п р и к а з ы в а </w:t>
      </w:r>
      <w:r w:rsidR="00F62B59" w:rsidRPr="000A37EF">
        <w:rPr>
          <w:rFonts w:ascii="Times New Roman" w:hAnsi="Times New Roman" w:cs="Times New Roman"/>
          <w:b/>
          <w:sz w:val="28"/>
          <w:szCs w:val="28"/>
        </w:rPr>
        <w:t>ю: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Преамбула в проектах </w:t>
      </w:r>
      <w:r w:rsidR="00F2458E" w:rsidRPr="000A37EF">
        <w:rPr>
          <w:rFonts w:ascii="Times New Roman" w:hAnsi="Times New Roman" w:cs="Times New Roman"/>
          <w:sz w:val="28"/>
          <w:szCs w:val="28"/>
        </w:rPr>
        <w:t>приказов</w:t>
      </w:r>
      <w:r w:rsidRPr="000A37EF">
        <w:rPr>
          <w:rFonts w:ascii="Times New Roman" w:hAnsi="Times New Roman" w:cs="Times New Roman"/>
          <w:sz w:val="28"/>
          <w:szCs w:val="28"/>
        </w:rPr>
        <w:t>, как правило, заканчивается двоеточием. Распорядительная часть начинается с абзаца с заглавной буквы.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Преамбула может отсутствовать, если предписываемые действия не нуждаются в </w:t>
      </w:r>
      <w:r w:rsidR="00F2458E" w:rsidRPr="000A37EF">
        <w:rPr>
          <w:rFonts w:ascii="Times New Roman" w:hAnsi="Times New Roman" w:cs="Times New Roman"/>
          <w:sz w:val="28"/>
          <w:szCs w:val="28"/>
        </w:rPr>
        <w:t xml:space="preserve">разъяснении. В этом случае </w:t>
      </w:r>
      <w:r w:rsidR="00F2458E" w:rsidRPr="00C4203A">
        <w:rPr>
          <w:rFonts w:ascii="Times New Roman" w:hAnsi="Times New Roman" w:cs="Times New Roman"/>
          <w:sz w:val="28"/>
          <w:szCs w:val="28"/>
        </w:rPr>
        <w:t>слово</w:t>
      </w:r>
      <w:r w:rsidR="00C4203A" w:rsidRPr="00C4203A">
        <w:rPr>
          <w:rFonts w:ascii="Times New Roman" w:hAnsi="Times New Roman" w:cs="Times New Roman"/>
          <w:sz w:val="28"/>
          <w:szCs w:val="28"/>
        </w:rPr>
        <w:t xml:space="preserve"> «приказываю»</w:t>
      </w:r>
      <w:r w:rsidRPr="00C4203A">
        <w:rPr>
          <w:rFonts w:ascii="Times New Roman" w:hAnsi="Times New Roman" w:cs="Times New Roman"/>
          <w:sz w:val="28"/>
          <w:szCs w:val="28"/>
        </w:rPr>
        <w:t xml:space="preserve"> пиш</w:t>
      </w:r>
      <w:r w:rsidR="00CC0CF5">
        <w:rPr>
          <w:rFonts w:ascii="Times New Roman" w:hAnsi="Times New Roman" w:cs="Times New Roman"/>
          <w:sz w:val="28"/>
          <w:szCs w:val="28"/>
        </w:rPr>
        <w:t>е</w:t>
      </w:r>
      <w:r w:rsidRPr="00C4203A">
        <w:rPr>
          <w:rFonts w:ascii="Times New Roman" w:hAnsi="Times New Roman" w:cs="Times New Roman"/>
          <w:sz w:val="28"/>
          <w:szCs w:val="28"/>
        </w:rPr>
        <w:t>тся с большой буквы.</w:t>
      </w:r>
    </w:p>
    <w:p w:rsidR="00F62B59" w:rsidRPr="000A37EF" w:rsidRDefault="00207D43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3.3.14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.4. </w:t>
      </w:r>
      <w:r w:rsidR="00C4203A">
        <w:rPr>
          <w:rFonts w:ascii="Times New Roman" w:hAnsi="Times New Roman" w:cs="Times New Roman"/>
          <w:sz w:val="28"/>
          <w:szCs w:val="28"/>
        </w:rPr>
        <w:t>Р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аспорядительная часть проектов </w:t>
      </w:r>
      <w:r w:rsidR="00C4203A">
        <w:rPr>
          <w:rFonts w:ascii="Times New Roman" w:hAnsi="Times New Roman" w:cs="Times New Roman"/>
          <w:sz w:val="28"/>
          <w:szCs w:val="28"/>
        </w:rPr>
        <w:t>приказов</w:t>
      </w:r>
      <w:r w:rsidR="00F62B59" w:rsidRPr="000A37EF">
        <w:rPr>
          <w:rFonts w:ascii="Times New Roman" w:hAnsi="Times New Roman" w:cs="Times New Roman"/>
          <w:sz w:val="28"/>
          <w:szCs w:val="28"/>
        </w:rPr>
        <w:t>, как правило, подразделяется на пункты.</w:t>
      </w:r>
    </w:p>
    <w:p w:rsidR="00001EB4" w:rsidRPr="000A37EF" w:rsidRDefault="00001EB4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Пункты в тексте </w:t>
      </w:r>
      <w:r>
        <w:rPr>
          <w:rFonts w:ascii="Times New Roman" w:hAnsi="Times New Roman" w:cs="Times New Roman"/>
          <w:sz w:val="28"/>
          <w:szCs w:val="28"/>
        </w:rPr>
        <w:t xml:space="preserve">приказа и приложений </w:t>
      </w:r>
      <w:r w:rsidRPr="000A37EF">
        <w:rPr>
          <w:rFonts w:ascii="Times New Roman" w:hAnsi="Times New Roman" w:cs="Times New Roman"/>
          <w:sz w:val="28"/>
          <w:szCs w:val="28"/>
        </w:rPr>
        <w:t>нумеруются арабскими цифрами с точкой и заголовков не имеют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37EF">
        <w:rPr>
          <w:rFonts w:ascii="Times New Roman" w:hAnsi="Times New Roman" w:cs="Times New Roman"/>
          <w:sz w:val="28"/>
          <w:szCs w:val="28"/>
        </w:rPr>
        <w:t xml:space="preserve">печатаются с абзаца. Пункты могут разделяться на </w:t>
      </w:r>
      <w:r w:rsidRPr="000A37EF">
        <w:rPr>
          <w:rFonts w:ascii="Times New Roman" w:hAnsi="Times New Roman" w:cs="Times New Roman"/>
          <w:sz w:val="28"/>
          <w:szCs w:val="28"/>
        </w:rPr>
        <w:lastRenderedPageBreak/>
        <w:t>подпункты, которые могут нумероваться арабскими цифрами или строчными буквами с закрывающей круглой скобкой.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Текст документа может содержать разделы, подразделы, пункты, подпункты, также нумеруемые арабскими цифрами.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Правила оформления этого реквизита приведены в </w:t>
      </w:r>
      <w:hyperlink w:anchor="P1444" w:history="1">
        <w:r w:rsidRPr="003E04D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C4203A" w:rsidRPr="003E04D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3E04D5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D85ADC">
        <w:rPr>
          <w:rFonts w:ascii="Times New Roman" w:hAnsi="Times New Roman" w:cs="Times New Roman"/>
          <w:sz w:val="28"/>
          <w:szCs w:val="28"/>
        </w:rPr>
        <w:t>7</w:t>
      </w:r>
      <w:r w:rsidRPr="003E04D5">
        <w:rPr>
          <w:rFonts w:ascii="Times New Roman" w:hAnsi="Times New Roman" w:cs="Times New Roman"/>
          <w:sz w:val="28"/>
          <w:szCs w:val="28"/>
        </w:rPr>
        <w:t xml:space="preserve"> </w:t>
      </w:r>
      <w:r w:rsidRPr="000A37EF">
        <w:rPr>
          <w:rFonts w:ascii="Times New Roman" w:hAnsi="Times New Roman" w:cs="Times New Roman"/>
          <w:sz w:val="28"/>
          <w:szCs w:val="28"/>
        </w:rPr>
        <w:t>к настоящей Инструкции.</w:t>
      </w:r>
    </w:p>
    <w:p w:rsidR="00CC0CF5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Контроль за соответствием текста</w:t>
      </w:r>
      <w:r w:rsidR="00CC0CF5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Pr="000A37EF">
        <w:rPr>
          <w:rFonts w:ascii="Times New Roman" w:hAnsi="Times New Roman" w:cs="Times New Roman"/>
          <w:sz w:val="28"/>
          <w:szCs w:val="28"/>
        </w:rPr>
        <w:t xml:space="preserve">, направляемого на подпись </w:t>
      </w:r>
      <w:r w:rsidR="00C4203A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607CFF">
        <w:rPr>
          <w:rFonts w:ascii="Times New Roman" w:hAnsi="Times New Roman" w:cs="Times New Roman"/>
          <w:sz w:val="28"/>
          <w:szCs w:val="28"/>
        </w:rPr>
        <w:t>Учреждения</w:t>
      </w:r>
      <w:r w:rsidRPr="000A37EF">
        <w:rPr>
          <w:rFonts w:ascii="Times New Roman" w:hAnsi="Times New Roman" w:cs="Times New Roman"/>
          <w:sz w:val="28"/>
          <w:szCs w:val="28"/>
        </w:rPr>
        <w:t xml:space="preserve">, правилам русского литературного языка, а также оформлением документа в соответствии с требованиями </w:t>
      </w:r>
      <w:r w:rsidR="00614196">
        <w:rPr>
          <w:rFonts w:ascii="Times New Roman" w:hAnsi="Times New Roman" w:cs="Times New Roman"/>
          <w:sz w:val="28"/>
          <w:szCs w:val="28"/>
        </w:rPr>
        <w:t>действующих ГОСТов и на</w:t>
      </w:r>
      <w:r w:rsidRPr="000A37EF">
        <w:rPr>
          <w:rFonts w:ascii="Times New Roman" w:hAnsi="Times New Roman" w:cs="Times New Roman"/>
          <w:sz w:val="28"/>
          <w:szCs w:val="28"/>
        </w:rPr>
        <w:t>стоящей Инструкции осуществляет</w:t>
      </w:r>
      <w:r w:rsidR="00C4203A">
        <w:rPr>
          <w:rFonts w:ascii="Times New Roman" w:hAnsi="Times New Roman" w:cs="Times New Roman"/>
          <w:sz w:val="28"/>
          <w:szCs w:val="28"/>
        </w:rPr>
        <w:t xml:space="preserve"> юрисконсульт</w:t>
      </w:r>
      <w:r w:rsidR="00614196">
        <w:rPr>
          <w:rFonts w:ascii="Times New Roman" w:hAnsi="Times New Roman" w:cs="Times New Roman"/>
          <w:sz w:val="28"/>
          <w:szCs w:val="28"/>
        </w:rPr>
        <w:t xml:space="preserve"> и </w:t>
      </w:r>
      <w:r w:rsidR="00C4203A">
        <w:rPr>
          <w:rFonts w:ascii="Times New Roman" w:hAnsi="Times New Roman" w:cs="Times New Roman"/>
          <w:sz w:val="28"/>
          <w:szCs w:val="28"/>
        </w:rPr>
        <w:t>делопроизводитель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  <w:r w:rsidR="00CC0CF5" w:rsidRPr="00CC0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B59" w:rsidRPr="000A37EF" w:rsidRDefault="00B84406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Юрисконсульт и делопроизводитель имеют право вернуть исполнителю документ на доработку в случае, если он оформлен с нарушением установленных требований.  </w:t>
      </w:r>
      <w:r w:rsidR="00CC0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B59" w:rsidRPr="000A37EF" w:rsidRDefault="00207D43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3.3.15</w:t>
      </w:r>
      <w:r w:rsidR="00F62B59" w:rsidRPr="000A37EF">
        <w:rPr>
          <w:rFonts w:ascii="Times New Roman" w:hAnsi="Times New Roman" w:cs="Times New Roman"/>
          <w:sz w:val="28"/>
          <w:szCs w:val="28"/>
        </w:rPr>
        <w:t>. Отметка о приложении содержит сведения о документе (документах), прилагаемом к основному документу (в сопроводительных письмах, актах, справках и других информационно-справочных документах) или о том, что документ является приложением к основному документу (приказу</w:t>
      </w:r>
      <w:r w:rsidR="00C4203A">
        <w:rPr>
          <w:rFonts w:ascii="Times New Roman" w:hAnsi="Times New Roman" w:cs="Times New Roman"/>
          <w:sz w:val="28"/>
          <w:szCs w:val="28"/>
        </w:rPr>
        <w:t>, решению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F62B59" w:rsidRPr="00405731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31">
        <w:rPr>
          <w:rFonts w:ascii="Times New Roman" w:hAnsi="Times New Roman" w:cs="Times New Roman"/>
          <w:sz w:val="28"/>
          <w:szCs w:val="28"/>
        </w:rPr>
        <w:t xml:space="preserve">Правила оформления приложений приведены в </w:t>
      </w:r>
      <w:hyperlink w:anchor="P491" w:history="1">
        <w:r w:rsidRPr="00405731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40573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67" w:history="1">
        <w:r w:rsidRPr="00405731">
          <w:rPr>
            <w:rFonts w:ascii="Times New Roman" w:hAnsi="Times New Roman" w:cs="Times New Roman"/>
            <w:sz w:val="28"/>
            <w:szCs w:val="28"/>
          </w:rPr>
          <w:t>подпункте 4.5.3.11 подпункта 4.5.3 пункта 4.5</w:t>
        </w:r>
      </w:hyperlink>
      <w:r w:rsidRPr="00405731">
        <w:rPr>
          <w:rFonts w:ascii="Times New Roman" w:hAnsi="Times New Roman" w:cs="Times New Roman"/>
          <w:sz w:val="28"/>
          <w:szCs w:val="28"/>
        </w:rPr>
        <w:t xml:space="preserve"> настоящей Инструкции.</w:t>
      </w:r>
    </w:p>
    <w:p w:rsidR="00F62B59" w:rsidRPr="000A37EF" w:rsidRDefault="00207D43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31">
        <w:rPr>
          <w:rFonts w:ascii="Times New Roman" w:hAnsi="Times New Roman" w:cs="Times New Roman"/>
          <w:sz w:val="28"/>
          <w:szCs w:val="28"/>
        </w:rPr>
        <w:t>3.3.16</w:t>
      </w:r>
      <w:r w:rsidR="00F62B59" w:rsidRPr="00405731">
        <w:rPr>
          <w:rFonts w:ascii="Times New Roman" w:hAnsi="Times New Roman" w:cs="Times New Roman"/>
          <w:sz w:val="28"/>
          <w:szCs w:val="28"/>
        </w:rPr>
        <w:t>. Гриф согласования документа.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Согласование - это оценка заинтересованными сторонами вопросов, содержащихся в проекте документа. Внешнее согласование документа оформляется грифом согласования, письмом или представлением протокола обсуждения проекта документа на заседании коллегиального органа.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03A">
        <w:rPr>
          <w:rFonts w:ascii="Times New Roman" w:hAnsi="Times New Roman" w:cs="Times New Roman"/>
          <w:b/>
          <w:sz w:val="28"/>
          <w:szCs w:val="28"/>
        </w:rPr>
        <w:t>Гриф согласования в зависимости от вида документа может проставляться: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 первом листе документа (если документ имеет титульный лист, - на титульном листе) в левом верхнем углу на уровне грифа утверждения или под наименованием документа ближе к нижнему полю;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на </w:t>
      </w:r>
      <w:r w:rsidR="00B84406">
        <w:rPr>
          <w:rFonts w:ascii="Times New Roman" w:hAnsi="Times New Roman" w:cs="Times New Roman"/>
          <w:sz w:val="28"/>
          <w:szCs w:val="28"/>
        </w:rPr>
        <w:t xml:space="preserve">оборотной стороне </w:t>
      </w:r>
      <w:r w:rsidRPr="000A37EF">
        <w:rPr>
          <w:rFonts w:ascii="Times New Roman" w:hAnsi="Times New Roman" w:cs="Times New Roman"/>
          <w:sz w:val="28"/>
          <w:szCs w:val="28"/>
        </w:rPr>
        <w:t>последне</w:t>
      </w:r>
      <w:r w:rsidR="00B84406">
        <w:rPr>
          <w:rFonts w:ascii="Times New Roman" w:hAnsi="Times New Roman" w:cs="Times New Roman"/>
          <w:sz w:val="28"/>
          <w:szCs w:val="28"/>
        </w:rPr>
        <w:t>го</w:t>
      </w:r>
      <w:r w:rsidRPr="000A37EF">
        <w:rPr>
          <w:rFonts w:ascii="Times New Roman" w:hAnsi="Times New Roman" w:cs="Times New Roman"/>
          <w:sz w:val="28"/>
          <w:szCs w:val="28"/>
        </w:rPr>
        <w:t xml:space="preserve"> лист</w:t>
      </w:r>
      <w:r w:rsidR="00B84406">
        <w:rPr>
          <w:rFonts w:ascii="Times New Roman" w:hAnsi="Times New Roman" w:cs="Times New Roman"/>
          <w:sz w:val="28"/>
          <w:szCs w:val="28"/>
        </w:rPr>
        <w:t>а основного</w:t>
      </w:r>
      <w:r w:rsidRPr="000A37EF">
        <w:rPr>
          <w:rFonts w:ascii="Times New Roman" w:hAnsi="Times New Roman" w:cs="Times New Roman"/>
          <w:sz w:val="28"/>
          <w:szCs w:val="28"/>
        </w:rPr>
        <w:t xml:space="preserve"> документа;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 листе согласования, являющемся неотъемлемой частью документа.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Гриф согласования документа состоит из слова СОГЛАСОВАНО, должности лица, которым согласован документ (включая наименование организации), его собственноручной подписи, инициалов, фамилии и даты согласования.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C4203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СОГЛАСОВАНО</w:t>
      </w:r>
    </w:p>
    <w:p w:rsidR="00F62B59" w:rsidRPr="000A37EF" w:rsidRDefault="00C4203A" w:rsidP="00C4203A">
      <w:pPr>
        <w:pStyle w:val="ConsPlusNormal"/>
        <w:widowControl/>
        <w:ind w:right="60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социальной защиты населения Амурской области</w:t>
      </w:r>
    </w:p>
    <w:p w:rsidR="00F62B59" w:rsidRPr="000A37EF" w:rsidRDefault="00F62B59" w:rsidP="00C4203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_______ А.С.Иванов</w:t>
      </w:r>
    </w:p>
    <w:p w:rsidR="00F62B59" w:rsidRPr="000A37EF" w:rsidRDefault="00F62B59" w:rsidP="00C4203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Дата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lastRenderedPageBreak/>
        <w:t>Если согласование производится коллегиальным органом, в грифе согласования указываются сведения об органе, согласовавшем документ, дате и номере протокола, в котором зафиксировано решение о согласовании.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Если согласование осуществляется письмом, указывают вид документа, организацию - автора документа, дату и номер письма.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СОГЛАСОВАНО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Советом директоров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АО </w:t>
      </w:r>
      <w:r w:rsidR="00C4203A">
        <w:rPr>
          <w:rFonts w:ascii="Times New Roman" w:hAnsi="Times New Roman" w:cs="Times New Roman"/>
          <w:sz w:val="28"/>
          <w:szCs w:val="28"/>
        </w:rPr>
        <w:t>«Теплосеть»</w:t>
      </w:r>
    </w:p>
    <w:p w:rsidR="00236906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(протокол от _______ </w:t>
      </w:r>
      <w:r w:rsidR="00C4203A">
        <w:rPr>
          <w:rFonts w:ascii="Times New Roman" w:hAnsi="Times New Roman" w:cs="Times New Roman"/>
          <w:sz w:val="28"/>
          <w:szCs w:val="28"/>
        </w:rPr>
        <w:t>№</w:t>
      </w:r>
      <w:r w:rsidRPr="000A37EF">
        <w:rPr>
          <w:rFonts w:ascii="Times New Roman" w:hAnsi="Times New Roman" w:cs="Times New Roman"/>
          <w:sz w:val="28"/>
          <w:szCs w:val="28"/>
        </w:rPr>
        <w:t xml:space="preserve"> ____) </w:t>
      </w:r>
    </w:p>
    <w:p w:rsidR="00236906" w:rsidRDefault="00236906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или: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СОГЛАСОВАНО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письмом </w:t>
      </w:r>
      <w:r w:rsidR="00C4203A">
        <w:rPr>
          <w:rFonts w:ascii="Times New Roman" w:hAnsi="Times New Roman" w:cs="Times New Roman"/>
          <w:sz w:val="28"/>
          <w:szCs w:val="28"/>
        </w:rPr>
        <w:t>Минздрава</w:t>
      </w:r>
    </w:p>
    <w:p w:rsidR="00F62B59" w:rsidRPr="000A37EF" w:rsidRDefault="00C4203A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 №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Если грифов согласования несколько, их оформляют параллельно один за другим столбиком, от границы левого поля, ниже подписи или на оборотной стороне этого листа.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В </w:t>
      </w:r>
      <w:r w:rsidR="00C4203A" w:rsidRPr="000A37EF">
        <w:rPr>
          <w:rFonts w:ascii="Times New Roman" w:hAnsi="Times New Roman" w:cs="Times New Roman"/>
          <w:sz w:val="28"/>
          <w:szCs w:val="28"/>
        </w:rPr>
        <w:t>случае,</w:t>
      </w:r>
      <w:r w:rsidRPr="000A37EF">
        <w:rPr>
          <w:rFonts w:ascii="Times New Roman" w:hAnsi="Times New Roman" w:cs="Times New Roman"/>
          <w:sz w:val="28"/>
          <w:szCs w:val="28"/>
        </w:rPr>
        <w:t xml:space="preserve"> когда содержание документа затрагивает интересы нескольких организаций, допускается расположение грифов согласования на отдельном листе </w:t>
      </w:r>
      <w:r w:rsidRPr="00236906">
        <w:rPr>
          <w:rFonts w:ascii="Times New Roman" w:hAnsi="Times New Roman" w:cs="Times New Roman"/>
          <w:sz w:val="28"/>
          <w:szCs w:val="28"/>
        </w:rPr>
        <w:t>согласования. В этом случае</w:t>
      </w:r>
      <w:r w:rsidR="00C4203A" w:rsidRPr="00236906">
        <w:rPr>
          <w:rFonts w:ascii="Times New Roman" w:hAnsi="Times New Roman" w:cs="Times New Roman"/>
          <w:sz w:val="28"/>
          <w:szCs w:val="28"/>
        </w:rPr>
        <w:t xml:space="preserve"> на документе делается отметка «Лист согласования прилагается»</w:t>
      </w:r>
      <w:r w:rsidRPr="00236906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207D43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3.3.17</w:t>
      </w:r>
      <w:r w:rsidR="00F62B59" w:rsidRPr="000A37EF">
        <w:rPr>
          <w:rFonts w:ascii="Times New Roman" w:hAnsi="Times New Roman" w:cs="Times New Roman"/>
          <w:sz w:val="28"/>
          <w:szCs w:val="28"/>
        </w:rPr>
        <w:t>. Виза.</w:t>
      </w:r>
    </w:p>
    <w:p w:rsidR="00F62B59" w:rsidRDefault="00F62B59" w:rsidP="002369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Формой внутреннего согласования проекта документа является его визирование, указывающее на согласие или несогласие должностного лица с его содержанием.</w:t>
      </w:r>
    </w:p>
    <w:p w:rsidR="00236906" w:rsidRPr="00E90C6D" w:rsidRDefault="00236906" w:rsidP="002369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6D">
        <w:rPr>
          <w:rFonts w:ascii="Times New Roman" w:hAnsi="Times New Roman" w:cs="Times New Roman"/>
          <w:sz w:val="28"/>
          <w:szCs w:val="28"/>
        </w:rPr>
        <w:t>Визирование проекта документа осуществляется в следующем порядке:</w:t>
      </w:r>
    </w:p>
    <w:p w:rsidR="00236906" w:rsidRPr="00E90C6D" w:rsidRDefault="00236906" w:rsidP="002369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6D">
        <w:rPr>
          <w:rFonts w:ascii="Times New Roman" w:hAnsi="Times New Roman" w:cs="Times New Roman"/>
          <w:sz w:val="28"/>
          <w:szCs w:val="28"/>
        </w:rPr>
        <w:t>исполнитель;</w:t>
      </w:r>
    </w:p>
    <w:p w:rsidR="00236906" w:rsidRPr="00E90C6D" w:rsidRDefault="00236906" w:rsidP="002369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6D">
        <w:rPr>
          <w:rFonts w:ascii="Times New Roman" w:hAnsi="Times New Roman" w:cs="Times New Roman"/>
          <w:sz w:val="28"/>
          <w:szCs w:val="28"/>
        </w:rPr>
        <w:t>заинтересованные лица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Pr="00E90C6D">
        <w:rPr>
          <w:rFonts w:ascii="Times New Roman" w:hAnsi="Times New Roman" w:cs="Times New Roman"/>
          <w:sz w:val="28"/>
          <w:szCs w:val="28"/>
        </w:rPr>
        <w:t xml:space="preserve">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E90C6D">
        <w:rPr>
          <w:rFonts w:ascii="Times New Roman" w:hAnsi="Times New Roman" w:cs="Times New Roman"/>
          <w:sz w:val="28"/>
          <w:szCs w:val="28"/>
        </w:rPr>
        <w:t>;</w:t>
      </w:r>
    </w:p>
    <w:p w:rsidR="00236906" w:rsidRPr="00E90C6D" w:rsidRDefault="00236906" w:rsidP="002369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6D">
        <w:rPr>
          <w:rFonts w:ascii="Times New Roman" w:hAnsi="Times New Roman" w:cs="Times New Roman"/>
          <w:sz w:val="28"/>
          <w:szCs w:val="28"/>
        </w:rPr>
        <w:t>другие заинтересованные лица;</w:t>
      </w:r>
      <w:r w:rsidR="00097323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</w:p>
    <w:p w:rsidR="00236906" w:rsidRPr="00E90C6D" w:rsidRDefault="00236906" w:rsidP="002369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6D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подразделения;</w:t>
      </w:r>
    </w:p>
    <w:p w:rsidR="00236906" w:rsidRPr="00E90C6D" w:rsidRDefault="00236906" w:rsidP="002369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6D">
        <w:rPr>
          <w:rFonts w:ascii="Times New Roman" w:hAnsi="Times New Roman" w:cs="Times New Roman"/>
          <w:sz w:val="28"/>
          <w:szCs w:val="28"/>
        </w:rPr>
        <w:t>юри</w:t>
      </w:r>
      <w:r w:rsidR="00097323">
        <w:rPr>
          <w:rFonts w:ascii="Times New Roman" w:hAnsi="Times New Roman" w:cs="Times New Roman"/>
          <w:sz w:val="28"/>
          <w:szCs w:val="28"/>
        </w:rPr>
        <w:t>сконсульт Учреждения</w:t>
      </w:r>
      <w:r w:rsidRPr="00E90C6D">
        <w:rPr>
          <w:rFonts w:ascii="Times New Roman" w:hAnsi="Times New Roman" w:cs="Times New Roman"/>
          <w:sz w:val="28"/>
          <w:szCs w:val="28"/>
        </w:rPr>
        <w:t>;</w:t>
      </w:r>
    </w:p>
    <w:p w:rsidR="00236906" w:rsidRPr="00E90C6D" w:rsidRDefault="00236906" w:rsidP="002369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6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097323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>, курирующий данный вопрос.</w:t>
      </w:r>
    </w:p>
    <w:p w:rsidR="00F62B59" w:rsidRPr="000A37EF" w:rsidRDefault="00F62B59" w:rsidP="002369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Порядок и сроки визирования документов устанавливаются </w:t>
      </w:r>
      <w:r w:rsidR="00C4203A">
        <w:rPr>
          <w:rFonts w:ascii="Times New Roman" w:hAnsi="Times New Roman" w:cs="Times New Roman"/>
          <w:sz w:val="28"/>
          <w:szCs w:val="28"/>
        </w:rPr>
        <w:t xml:space="preserve">Положением об </w:t>
      </w:r>
      <w:r w:rsidR="00607CFF">
        <w:rPr>
          <w:rFonts w:ascii="Times New Roman" w:hAnsi="Times New Roman" w:cs="Times New Roman"/>
          <w:sz w:val="28"/>
          <w:szCs w:val="28"/>
        </w:rPr>
        <w:t>Учреждении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Виза (независимо от вида документа) включает должность визирующего, его подпись, расшифровку подписи (инициалы, фамилию) и дату визирования.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C4203A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F62B59" w:rsidRPr="000A37EF" w:rsidRDefault="00281B96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П.А.Верхов</w:t>
      </w:r>
    </w:p>
    <w:p w:rsidR="00F62B59" w:rsidRPr="000A37EF" w:rsidRDefault="00281B96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281B96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96">
        <w:rPr>
          <w:rFonts w:ascii="Times New Roman" w:hAnsi="Times New Roman" w:cs="Times New Roman"/>
          <w:sz w:val="28"/>
          <w:szCs w:val="28"/>
        </w:rPr>
        <w:t>При наличии замечаний по документу визу оформляют следующим образом: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281B96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«Смотри заключение» или «Замечания прилагаются»</w:t>
      </w:r>
    </w:p>
    <w:p w:rsidR="00F62B59" w:rsidRPr="000A37EF" w:rsidRDefault="00281B96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_______________ П.А.Верхов</w:t>
      </w:r>
    </w:p>
    <w:p w:rsidR="00F62B59" w:rsidRPr="000A37EF" w:rsidRDefault="00281B96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Замечания излагают на отдельном листе, подписывают и прилагают к документу.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Визы проставляются на документе, подлинник которого остается в </w:t>
      </w:r>
      <w:r w:rsidR="00607CFF">
        <w:rPr>
          <w:rFonts w:ascii="Times New Roman" w:hAnsi="Times New Roman" w:cs="Times New Roman"/>
          <w:sz w:val="28"/>
          <w:szCs w:val="28"/>
        </w:rPr>
        <w:t>Учреждении</w:t>
      </w:r>
      <w:r w:rsidRPr="000A37EF">
        <w:rPr>
          <w:rFonts w:ascii="Times New Roman" w:hAnsi="Times New Roman" w:cs="Times New Roman"/>
          <w:sz w:val="28"/>
          <w:szCs w:val="28"/>
        </w:rPr>
        <w:t>, на оборотной стороне последнего листа основного документа. Не допускается визирование документа на отдельных листах и приложение к подлиннику документа ксерокопированных виз заинтересованных лиц.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96">
        <w:rPr>
          <w:rFonts w:ascii="Times New Roman" w:hAnsi="Times New Roman" w:cs="Times New Roman"/>
          <w:sz w:val="28"/>
          <w:szCs w:val="28"/>
        </w:rPr>
        <w:t>Если у документа несколько исполнителей, необходимы визы всех исполнителей данного документа.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К документу (по усмотрению исполни</w:t>
      </w:r>
      <w:r w:rsidR="00D75CEC">
        <w:rPr>
          <w:rFonts w:ascii="Times New Roman" w:hAnsi="Times New Roman" w:cs="Times New Roman"/>
          <w:sz w:val="28"/>
          <w:szCs w:val="28"/>
        </w:rPr>
        <w:t>теля) прилагается лист рассылки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 рамках электронного документооборота визирование может проводиться в электронной форме.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 исходящих документах визы проставляются на экземплярах документов, помещаемых в дело.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 случае необходимости может применяться полистное визирование документа и его приложений.</w:t>
      </w:r>
    </w:p>
    <w:p w:rsidR="00F62B59" w:rsidRPr="000A37EF" w:rsidRDefault="00207D43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3.3.18</w:t>
      </w:r>
      <w:r w:rsidR="00F62B59" w:rsidRPr="00CC30EB">
        <w:rPr>
          <w:rFonts w:ascii="Times New Roman" w:hAnsi="Times New Roman" w:cs="Times New Roman"/>
          <w:sz w:val="28"/>
          <w:szCs w:val="28"/>
        </w:rPr>
        <w:t xml:space="preserve">. </w:t>
      </w:r>
      <w:r w:rsidR="00CC30EB" w:rsidRPr="00CC30EB">
        <w:rPr>
          <w:rFonts w:ascii="Times New Roman" w:hAnsi="Times New Roman" w:cs="Times New Roman"/>
          <w:sz w:val="28"/>
          <w:szCs w:val="28"/>
        </w:rPr>
        <w:t>Подпись проставляется собственноручно подписантом документа пастой (тушью, чернилами)</w:t>
      </w:r>
      <w:r w:rsidR="00CC30EB">
        <w:rPr>
          <w:rFonts w:ascii="Times New Roman" w:hAnsi="Times New Roman" w:cs="Times New Roman"/>
          <w:sz w:val="28"/>
          <w:szCs w:val="28"/>
        </w:rPr>
        <w:t>, как правило,</w:t>
      </w:r>
      <w:r w:rsidR="00CC30EB" w:rsidRPr="00CC30EB">
        <w:rPr>
          <w:rFonts w:ascii="Times New Roman" w:hAnsi="Times New Roman" w:cs="Times New Roman"/>
          <w:sz w:val="28"/>
          <w:szCs w:val="28"/>
        </w:rPr>
        <w:t xml:space="preserve"> синего или фиолетового цвета.</w:t>
      </w:r>
      <w:r w:rsidR="00CC30EB">
        <w:rPr>
          <w:rFonts w:ascii="Times New Roman" w:hAnsi="Times New Roman" w:cs="Times New Roman"/>
          <w:sz w:val="28"/>
          <w:szCs w:val="28"/>
        </w:rPr>
        <w:t xml:space="preserve"> </w:t>
      </w:r>
      <w:r w:rsidR="00F62B59" w:rsidRPr="00CC30EB">
        <w:rPr>
          <w:rFonts w:ascii="Times New Roman" w:hAnsi="Times New Roman" w:cs="Times New Roman"/>
          <w:sz w:val="28"/>
          <w:szCs w:val="28"/>
        </w:rPr>
        <w:t>Подпись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включает наименование должности лица, подписавшего документ, его собственноручную подпись, расшифровку подписи (инициалы, фамилия).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8"/>
        <w:gridCol w:w="2721"/>
        <w:gridCol w:w="2665"/>
      </w:tblGrid>
      <w:tr w:rsidR="00F62B59" w:rsidRPr="000A37EF" w:rsidTr="00281B9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281B9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281B96">
              <w:rPr>
                <w:rFonts w:ascii="Times New Roman" w:hAnsi="Times New Roman" w:cs="Times New Roman"/>
                <w:sz w:val="28"/>
                <w:szCs w:val="28"/>
              </w:rPr>
              <w:t>отделения социального обслуживания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B59" w:rsidRPr="000A37EF" w:rsidRDefault="00F62B59" w:rsidP="00281B9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B59" w:rsidRPr="000A37EF" w:rsidRDefault="00F62B59" w:rsidP="00281B9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А.Н.Курников</w:t>
            </w:r>
          </w:p>
        </w:tc>
      </w:tr>
    </w:tbl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CEC" w:rsidRDefault="00207D43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3.3.18</w:t>
      </w:r>
      <w:r w:rsidR="00F62B59" w:rsidRPr="000A37EF">
        <w:rPr>
          <w:rFonts w:ascii="Times New Roman" w:hAnsi="Times New Roman" w:cs="Times New Roman"/>
          <w:sz w:val="28"/>
          <w:szCs w:val="28"/>
        </w:rPr>
        <w:t>.1. Если документ оформлен не на бланке</w:t>
      </w:r>
      <w:r w:rsidR="00D75CEC">
        <w:rPr>
          <w:rFonts w:ascii="Times New Roman" w:hAnsi="Times New Roman" w:cs="Times New Roman"/>
          <w:sz w:val="28"/>
          <w:szCs w:val="28"/>
        </w:rPr>
        <w:t xml:space="preserve"> </w:t>
      </w:r>
      <w:r w:rsidR="00607CFF">
        <w:rPr>
          <w:rFonts w:ascii="Times New Roman" w:hAnsi="Times New Roman" w:cs="Times New Roman"/>
          <w:sz w:val="28"/>
          <w:szCs w:val="28"/>
        </w:rPr>
        <w:t>Учреждения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, в наименование должности включается наименование </w:t>
      </w:r>
      <w:r w:rsidR="00607CFF">
        <w:rPr>
          <w:rFonts w:ascii="Times New Roman" w:hAnsi="Times New Roman" w:cs="Times New Roman"/>
          <w:sz w:val="28"/>
          <w:szCs w:val="28"/>
        </w:rPr>
        <w:t>Учреждения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2B59" w:rsidRPr="000A37EF" w:rsidRDefault="00207D43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3.3.18</w:t>
      </w:r>
      <w:r w:rsidR="00F62B59" w:rsidRPr="00281B96">
        <w:rPr>
          <w:rFonts w:ascii="Times New Roman" w:hAnsi="Times New Roman" w:cs="Times New Roman"/>
          <w:sz w:val="28"/>
          <w:szCs w:val="28"/>
        </w:rPr>
        <w:t>.2. При подписании документа несколькими должностными лицами их подписи располагаются одна под другой в последовательности, соответствующей занимаемой должности.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При подписании документа несколькими лицами равных должностей их подписи располагаются на одном уровне.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lastRenderedPageBreak/>
        <w:t>При подписании документов, составленных комиссией, в подписи указывается статус лица в составе комиссии.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2721"/>
        <w:gridCol w:w="2665"/>
      </w:tblGrid>
      <w:tr w:rsidR="00F62B59" w:rsidRPr="000A37EF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281B9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F62B59" w:rsidRPr="000A37EF" w:rsidRDefault="00F62B59" w:rsidP="00281B9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И.О.Фамилия</w:t>
            </w:r>
          </w:p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И.О.Фамилия</w:t>
            </w:r>
          </w:p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И.О.Фамилия</w:t>
            </w:r>
          </w:p>
        </w:tc>
      </w:tr>
    </w:tbl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207D43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3.3.18</w:t>
      </w:r>
      <w:r w:rsidR="00F62B59" w:rsidRPr="000A37EF">
        <w:rPr>
          <w:rFonts w:ascii="Times New Roman" w:hAnsi="Times New Roman" w:cs="Times New Roman"/>
          <w:sz w:val="28"/>
          <w:szCs w:val="28"/>
        </w:rPr>
        <w:t>.3. При подписании документа лицом, исполняющим обязанности руководителя, подпись оформляется с указанием статуса должностного лица в соответствии с приказом (распоряжением).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02"/>
        <w:gridCol w:w="2381"/>
        <w:gridCol w:w="2721"/>
      </w:tblGrid>
      <w:tr w:rsidR="00F62B59" w:rsidRPr="000A37E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12418F" w:rsidP="00607CF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</w:t>
            </w:r>
            <w:r w:rsidR="00F62B59" w:rsidRPr="000A37EF">
              <w:rPr>
                <w:rFonts w:ascii="Times New Roman" w:hAnsi="Times New Roman" w:cs="Times New Roman"/>
                <w:sz w:val="28"/>
                <w:szCs w:val="28"/>
              </w:rPr>
              <w:t>обязанности начальника отдела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B59" w:rsidRPr="000A37EF" w:rsidRDefault="00F62B59" w:rsidP="00607CFF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B59" w:rsidRPr="000A37EF" w:rsidRDefault="00D75CEC" w:rsidP="00607CFF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62B59" w:rsidRPr="000A37EF">
              <w:rPr>
                <w:rFonts w:ascii="Times New Roman" w:hAnsi="Times New Roman" w:cs="Times New Roman"/>
                <w:sz w:val="28"/>
                <w:szCs w:val="28"/>
              </w:rPr>
              <w:t>И.О.Фамилия</w:t>
            </w:r>
          </w:p>
        </w:tc>
      </w:tr>
    </w:tbl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Подписание и визирование документа, на котором обозначены должность и фамилия определенного должностного лица, другим должностным лиц</w:t>
      </w:r>
      <w:r w:rsidR="00607CFF">
        <w:rPr>
          <w:rFonts w:ascii="Times New Roman" w:hAnsi="Times New Roman" w:cs="Times New Roman"/>
          <w:sz w:val="28"/>
          <w:szCs w:val="28"/>
        </w:rPr>
        <w:t>ом путем проставления предлога «за», надписи «зам.»</w:t>
      </w:r>
      <w:r w:rsidRPr="000A37EF">
        <w:rPr>
          <w:rFonts w:ascii="Times New Roman" w:hAnsi="Times New Roman" w:cs="Times New Roman"/>
          <w:sz w:val="28"/>
          <w:szCs w:val="28"/>
        </w:rPr>
        <w:t xml:space="preserve"> или косой черты перед наименованием должности не допускаются.</w:t>
      </w:r>
    </w:p>
    <w:p w:rsidR="00F62B59" w:rsidRPr="00607CFF" w:rsidRDefault="00207D43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3.3.18</w:t>
      </w:r>
      <w:r w:rsidR="00F62B59" w:rsidRPr="00607CFF">
        <w:rPr>
          <w:rFonts w:ascii="Times New Roman" w:hAnsi="Times New Roman" w:cs="Times New Roman"/>
          <w:sz w:val="28"/>
          <w:szCs w:val="28"/>
        </w:rPr>
        <w:t>.4. Внесение в подписанные документы исправлений и добавлений не разрешается. В исключительных случаях внесенные поправки должны быть заверены лицом, подписавшим документ.</w:t>
      </w:r>
    </w:p>
    <w:p w:rsidR="00F62B59" w:rsidRPr="000A37EF" w:rsidRDefault="00207D43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3.3.18</w:t>
      </w:r>
      <w:r w:rsidR="00F62B59" w:rsidRPr="00607CFF">
        <w:rPr>
          <w:rFonts w:ascii="Times New Roman" w:hAnsi="Times New Roman" w:cs="Times New Roman"/>
          <w:b/>
          <w:sz w:val="28"/>
          <w:szCs w:val="28"/>
        </w:rPr>
        <w:t>.5. Подпись отделяется от текста 3 - 5 межстрочными интервалами.</w:t>
      </w:r>
      <w:r w:rsidR="00F62B59" w:rsidRPr="00607CFF">
        <w:rPr>
          <w:rFonts w:ascii="Times New Roman" w:hAnsi="Times New Roman" w:cs="Times New Roman"/>
          <w:sz w:val="28"/>
          <w:szCs w:val="28"/>
        </w:rPr>
        <w:t xml:space="preserve"> Наименование должности печатается от левой границы текстового поля, через один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межстрочный интервал.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CFF">
        <w:rPr>
          <w:rFonts w:ascii="Times New Roman" w:hAnsi="Times New Roman" w:cs="Times New Roman"/>
          <w:sz w:val="28"/>
          <w:szCs w:val="28"/>
        </w:rPr>
        <w:t>Расшифровка подписи располагается на уровне последней строки наименования должности. Последняя буква в расшифровке подписи ограничивается правым полем.</w:t>
      </w:r>
    </w:p>
    <w:p w:rsidR="00F62B59" w:rsidRPr="000A37EF" w:rsidRDefault="00207D43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3.3.19</w:t>
      </w:r>
      <w:r w:rsidR="00F62B59" w:rsidRPr="000A37EF">
        <w:rPr>
          <w:rFonts w:ascii="Times New Roman" w:hAnsi="Times New Roman" w:cs="Times New Roman"/>
          <w:sz w:val="28"/>
          <w:szCs w:val="28"/>
        </w:rPr>
        <w:t>. Отметка об электронной подписи используется при визуализации электронного документа, подписанного электронной подписью, с соблюдением следующих требований: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1) 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2) элементы отметки об электронной подписи должны быть видимыми и читаемыми при отображении документа в натуральном размере;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3) элементы отметки об электронной подписи не должны перекрываться или накладываться друг на друга;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4) элементы отметки об электронной подписи не должны перекрывать элементы текста документа и другие отметки об электронной подписи (при наличии).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CFF">
        <w:rPr>
          <w:rFonts w:ascii="Times New Roman" w:hAnsi="Times New Roman" w:cs="Times New Roman"/>
          <w:sz w:val="28"/>
          <w:szCs w:val="28"/>
        </w:rPr>
        <w:lastRenderedPageBreak/>
        <w:t>Отметка об электронной подписи</w:t>
      </w:r>
      <w:r w:rsidR="00D75CEC">
        <w:rPr>
          <w:rFonts w:ascii="Times New Roman" w:hAnsi="Times New Roman" w:cs="Times New Roman"/>
          <w:sz w:val="28"/>
          <w:szCs w:val="28"/>
        </w:rPr>
        <w:t xml:space="preserve"> </w:t>
      </w:r>
      <w:r w:rsidRPr="00607CFF">
        <w:rPr>
          <w:rFonts w:ascii="Times New Roman" w:hAnsi="Times New Roman" w:cs="Times New Roman"/>
          <w:sz w:val="28"/>
          <w:szCs w:val="28"/>
        </w:rPr>
        <w:t>в</w:t>
      </w:r>
      <w:r w:rsidRPr="000A37EF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Российской Федерации включает слова </w:t>
      </w:r>
      <w:r w:rsidR="00607CFF">
        <w:rPr>
          <w:rFonts w:ascii="Times New Roman" w:hAnsi="Times New Roman" w:cs="Times New Roman"/>
          <w:sz w:val="28"/>
          <w:szCs w:val="28"/>
        </w:rPr>
        <w:t>«</w:t>
      </w:r>
      <w:r w:rsidRPr="000A37EF">
        <w:rPr>
          <w:rFonts w:ascii="Times New Roman" w:hAnsi="Times New Roman" w:cs="Times New Roman"/>
          <w:sz w:val="28"/>
          <w:szCs w:val="28"/>
        </w:rPr>
        <w:t>Документ подписан электронной подписью</w:t>
      </w:r>
      <w:r w:rsidR="00607CFF">
        <w:rPr>
          <w:rFonts w:ascii="Times New Roman" w:hAnsi="Times New Roman" w:cs="Times New Roman"/>
          <w:sz w:val="28"/>
          <w:szCs w:val="28"/>
        </w:rPr>
        <w:t>»</w:t>
      </w:r>
      <w:r w:rsidRPr="000A37EF">
        <w:rPr>
          <w:rFonts w:ascii="Times New Roman" w:hAnsi="Times New Roman" w:cs="Times New Roman"/>
          <w:sz w:val="28"/>
          <w:szCs w:val="28"/>
        </w:rPr>
        <w:t>, номер сертификата ключа электронной подписи, фамилию, имя, отчество владельца сертификата, срок действия сертификата ключа электронной подписи. Отметка об электронной подписи может включать изображение герба, эмблемы организации в соответствии с законодательством.</w:t>
      </w:r>
    </w:p>
    <w:p w:rsidR="00F62B59" w:rsidRPr="00405731" w:rsidRDefault="00207D43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3.3.20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. Печать заверяет подлинность подписи должностного лица. Для удостоверения подлинности документа или соответствия копий документов подлинникам используются гербовые и другие печати. </w:t>
      </w:r>
      <w:r w:rsidR="00F62B59" w:rsidRPr="00405731">
        <w:rPr>
          <w:rFonts w:ascii="Times New Roman" w:hAnsi="Times New Roman" w:cs="Times New Roman"/>
          <w:sz w:val="28"/>
          <w:szCs w:val="28"/>
        </w:rPr>
        <w:t xml:space="preserve">Примерный </w:t>
      </w:r>
      <w:hyperlink w:anchor="P1662" w:history="1">
        <w:r w:rsidR="00F62B59" w:rsidRPr="0040573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F62B59" w:rsidRPr="00405731">
        <w:rPr>
          <w:rFonts w:ascii="Times New Roman" w:hAnsi="Times New Roman" w:cs="Times New Roman"/>
          <w:sz w:val="28"/>
          <w:szCs w:val="28"/>
        </w:rPr>
        <w:t xml:space="preserve"> документов, на которых ставится печать, приведен в приложении </w:t>
      </w:r>
      <w:r w:rsidR="00607CFF" w:rsidRPr="00405731">
        <w:rPr>
          <w:rFonts w:ascii="Times New Roman" w:hAnsi="Times New Roman" w:cs="Times New Roman"/>
          <w:sz w:val="28"/>
          <w:szCs w:val="28"/>
        </w:rPr>
        <w:t>№</w:t>
      </w:r>
      <w:r w:rsidR="003E04D5" w:rsidRPr="00405731">
        <w:rPr>
          <w:rFonts w:ascii="Times New Roman" w:hAnsi="Times New Roman" w:cs="Times New Roman"/>
          <w:sz w:val="28"/>
          <w:szCs w:val="28"/>
        </w:rPr>
        <w:t xml:space="preserve"> </w:t>
      </w:r>
      <w:r w:rsidR="00D85ADC" w:rsidRPr="00405731">
        <w:rPr>
          <w:rFonts w:ascii="Times New Roman" w:hAnsi="Times New Roman" w:cs="Times New Roman"/>
          <w:sz w:val="28"/>
          <w:szCs w:val="28"/>
        </w:rPr>
        <w:t>8</w:t>
      </w:r>
      <w:r w:rsidR="00F62B59" w:rsidRPr="00405731">
        <w:rPr>
          <w:rFonts w:ascii="Times New Roman" w:hAnsi="Times New Roman" w:cs="Times New Roman"/>
          <w:sz w:val="28"/>
          <w:szCs w:val="28"/>
        </w:rPr>
        <w:t xml:space="preserve"> к настоящей Инструкции.</w:t>
      </w:r>
    </w:p>
    <w:p w:rsidR="00F62B59" w:rsidRPr="00405731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31">
        <w:rPr>
          <w:rFonts w:ascii="Times New Roman" w:hAnsi="Times New Roman" w:cs="Times New Roman"/>
          <w:sz w:val="28"/>
          <w:szCs w:val="28"/>
        </w:rPr>
        <w:t xml:space="preserve">Печать проставляется, не захватывая собственноручной подписи лица, подписавшего документ, или в месте, обозначенном </w:t>
      </w:r>
      <w:r w:rsidR="00607CFF" w:rsidRPr="00405731">
        <w:rPr>
          <w:rFonts w:ascii="Times New Roman" w:hAnsi="Times New Roman" w:cs="Times New Roman"/>
          <w:sz w:val="28"/>
          <w:szCs w:val="28"/>
        </w:rPr>
        <w:t>«МП» («Место печати»</w:t>
      </w:r>
      <w:r w:rsidRPr="00405731">
        <w:rPr>
          <w:rFonts w:ascii="Times New Roman" w:hAnsi="Times New Roman" w:cs="Times New Roman"/>
          <w:sz w:val="28"/>
          <w:szCs w:val="28"/>
        </w:rPr>
        <w:t>).</w:t>
      </w:r>
    </w:p>
    <w:p w:rsidR="00F62B59" w:rsidRPr="00405731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31">
        <w:rPr>
          <w:rFonts w:ascii="Times New Roman" w:hAnsi="Times New Roman" w:cs="Times New Roman"/>
          <w:sz w:val="28"/>
          <w:szCs w:val="28"/>
        </w:rPr>
        <w:t xml:space="preserve">Порядок изготовления и использования печатей и штампов </w:t>
      </w:r>
      <w:r w:rsidR="00607CFF" w:rsidRPr="0040573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405731">
        <w:rPr>
          <w:rFonts w:ascii="Times New Roman" w:hAnsi="Times New Roman" w:cs="Times New Roman"/>
          <w:sz w:val="28"/>
          <w:szCs w:val="28"/>
        </w:rPr>
        <w:t xml:space="preserve">содержится в </w:t>
      </w:r>
      <w:hyperlink w:anchor="P1238" w:history="1">
        <w:r w:rsidRPr="00405731">
          <w:rPr>
            <w:rFonts w:ascii="Times New Roman" w:hAnsi="Times New Roman" w:cs="Times New Roman"/>
            <w:sz w:val="28"/>
            <w:szCs w:val="28"/>
          </w:rPr>
          <w:t>разделе 6</w:t>
        </w:r>
      </w:hyperlink>
      <w:r w:rsidRPr="00405731">
        <w:rPr>
          <w:rFonts w:ascii="Times New Roman" w:hAnsi="Times New Roman" w:cs="Times New Roman"/>
          <w:sz w:val="28"/>
          <w:szCs w:val="28"/>
        </w:rPr>
        <w:t xml:space="preserve"> настоящей Инструкции.</w:t>
      </w:r>
    </w:p>
    <w:p w:rsidR="00F62B59" w:rsidRPr="000A37EF" w:rsidRDefault="00207D43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3.3.21</w:t>
      </w:r>
      <w:r w:rsidR="00F62B59" w:rsidRPr="00607CFF">
        <w:rPr>
          <w:rFonts w:ascii="Times New Roman" w:hAnsi="Times New Roman" w:cs="Times New Roman"/>
          <w:sz w:val="28"/>
          <w:szCs w:val="28"/>
        </w:rPr>
        <w:t>. Отметка об исполнителе включает фамилию, имя и отчество исполнителя документа, номер его телефона. Для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ускорения и упрощения связи может быть указан код </w:t>
      </w:r>
      <w:r w:rsidR="00607CFF">
        <w:rPr>
          <w:rFonts w:ascii="Times New Roman" w:hAnsi="Times New Roman" w:cs="Times New Roman"/>
          <w:sz w:val="28"/>
          <w:szCs w:val="28"/>
        </w:rPr>
        <w:t>населённого пункта</w:t>
      </w:r>
      <w:r w:rsidR="00F62B59" w:rsidRPr="000A37EF">
        <w:rPr>
          <w:rFonts w:ascii="Times New Roman" w:hAnsi="Times New Roman" w:cs="Times New Roman"/>
          <w:sz w:val="28"/>
          <w:szCs w:val="28"/>
        </w:rPr>
        <w:t>. Отметка об исполнителе может дополняться наименованием должности, структурного подразделения и электронным адресом исполнителя.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E1A">
        <w:rPr>
          <w:rFonts w:ascii="Times New Roman" w:hAnsi="Times New Roman" w:cs="Times New Roman"/>
          <w:sz w:val="28"/>
          <w:szCs w:val="28"/>
        </w:rPr>
        <w:t>В письмах отметку об исполнителе располагают на лицевой стороне последнего листа докумен</w:t>
      </w:r>
      <w:r w:rsidR="00607CFF" w:rsidRPr="00F24E1A">
        <w:rPr>
          <w:rFonts w:ascii="Times New Roman" w:hAnsi="Times New Roman" w:cs="Times New Roman"/>
          <w:sz w:val="28"/>
          <w:szCs w:val="28"/>
        </w:rPr>
        <w:t>та в левом нижнем углу шрифтом №</w:t>
      </w:r>
      <w:r w:rsidRPr="00F24E1A">
        <w:rPr>
          <w:rFonts w:ascii="Times New Roman" w:hAnsi="Times New Roman" w:cs="Times New Roman"/>
          <w:sz w:val="28"/>
          <w:szCs w:val="28"/>
        </w:rPr>
        <w:t xml:space="preserve"> 10, при отсутствии</w:t>
      </w:r>
      <w:r w:rsidRPr="000A37EF">
        <w:rPr>
          <w:rFonts w:ascii="Times New Roman" w:hAnsi="Times New Roman" w:cs="Times New Roman"/>
          <w:sz w:val="28"/>
          <w:szCs w:val="28"/>
        </w:rPr>
        <w:t xml:space="preserve"> места - на оборотной стороне внизу слева.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Николаев Иван Андреевич</w:t>
      </w:r>
    </w:p>
    <w:p w:rsidR="00F62B59" w:rsidRPr="000A37EF" w:rsidRDefault="00607CFF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215 93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Николаев Иван Андреевич</w:t>
      </w:r>
    </w:p>
    <w:p w:rsidR="00F62B59" w:rsidRPr="000A37EF" w:rsidRDefault="00607CFF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питания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(41</w:t>
      </w:r>
      <w:r w:rsidR="00607CFF">
        <w:rPr>
          <w:rFonts w:ascii="Times New Roman" w:hAnsi="Times New Roman" w:cs="Times New Roman"/>
          <w:sz w:val="28"/>
          <w:szCs w:val="28"/>
        </w:rPr>
        <w:t>644</w:t>
      </w:r>
      <w:r w:rsidRPr="000A37EF">
        <w:rPr>
          <w:rFonts w:ascii="Times New Roman" w:hAnsi="Times New Roman" w:cs="Times New Roman"/>
          <w:sz w:val="28"/>
          <w:szCs w:val="28"/>
        </w:rPr>
        <w:t>)</w:t>
      </w:r>
      <w:r w:rsidR="00F24E1A">
        <w:rPr>
          <w:rFonts w:ascii="Times New Roman" w:hAnsi="Times New Roman" w:cs="Times New Roman"/>
          <w:sz w:val="28"/>
          <w:szCs w:val="28"/>
        </w:rPr>
        <w:t xml:space="preserve"> </w:t>
      </w:r>
      <w:r w:rsidR="00607CFF">
        <w:rPr>
          <w:rFonts w:ascii="Times New Roman" w:hAnsi="Times New Roman" w:cs="Times New Roman"/>
          <w:sz w:val="28"/>
          <w:szCs w:val="28"/>
        </w:rPr>
        <w:t>215 93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Nikolaev@amur.ru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CFF">
        <w:rPr>
          <w:rFonts w:ascii="Times New Roman" w:hAnsi="Times New Roman" w:cs="Times New Roman"/>
          <w:sz w:val="28"/>
          <w:szCs w:val="28"/>
        </w:rPr>
        <w:t>Отметка об исполнителе может оформляться как нижний колонтитул шрифтом меньшего размера.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Данный реквизит необходим для оперативной связи с тем, кто составил документ, для разъяснения и уточнения затронутых в документе вопросов.</w:t>
      </w:r>
    </w:p>
    <w:p w:rsidR="00F62B59" w:rsidRPr="000A37EF" w:rsidRDefault="00207D43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3.3.22</w:t>
      </w:r>
      <w:r w:rsidR="00F62B59" w:rsidRPr="005B22E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Отметка о заверении копии оформляется для подтверждения соответствия копии документа (выписки из документа) подлиннику документа.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Отметка о заверении копи</w:t>
      </w:r>
      <w:r w:rsidR="00607CFF">
        <w:rPr>
          <w:rFonts w:ascii="Times New Roman" w:hAnsi="Times New Roman" w:cs="Times New Roman"/>
          <w:sz w:val="28"/>
          <w:szCs w:val="28"/>
        </w:rPr>
        <w:t>и проставляется под реквизитом «подпись» и включает слово «Верно»</w:t>
      </w:r>
      <w:r w:rsidR="00F62B59" w:rsidRPr="000A37EF">
        <w:rPr>
          <w:rFonts w:ascii="Times New Roman" w:hAnsi="Times New Roman" w:cs="Times New Roman"/>
          <w:sz w:val="28"/>
          <w:szCs w:val="28"/>
        </w:rPr>
        <w:t>, наименование должности лица, заверившего копию, его собственноручную подпись, расшифровку подписи (инициалы, фамилию), дату заверения копии (выписки из документа).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85"/>
        <w:gridCol w:w="1531"/>
        <w:gridCol w:w="3345"/>
      </w:tblGrid>
      <w:tr w:rsidR="00F62B59" w:rsidRPr="000A37EF" w:rsidTr="00607CFF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607CF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  <w:p w:rsidR="00F62B59" w:rsidRDefault="00F24E1A" w:rsidP="00607CF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  <w:r w:rsidR="00647CF8">
              <w:rPr>
                <w:rFonts w:ascii="Times New Roman" w:hAnsi="Times New Roman" w:cs="Times New Roman"/>
                <w:sz w:val="28"/>
                <w:szCs w:val="28"/>
              </w:rPr>
              <w:t xml:space="preserve"> ГАУСО</w:t>
            </w:r>
          </w:p>
          <w:p w:rsidR="00647CF8" w:rsidRDefault="00647CF8" w:rsidP="00607CF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«Назаровский интернат»</w:t>
            </w:r>
          </w:p>
          <w:p w:rsidR="00647CF8" w:rsidRPr="000A37EF" w:rsidRDefault="00647CF8" w:rsidP="00607CF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Подпись И.О.Фамилия</w:t>
            </w:r>
          </w:p>
          <w:p w:rsidR="00F62B59" w:rsidRPr="000A37EF" w:rsidRDefault="00F62B59" w:rsidP="00607CF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E1A" w:rsidRDefault="00F24E1A" w:rsidP="00607C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B59" w:rsidRPr="000A37EF" w:rsidRDefault="00F62B59" w:rsidP="00607CF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E1A" w:rsidRDefault="00F24E1A" w:rsidP="00607CFF">
            <w:pPr>
              <w:pStyle w:val="ConsPlusNormal"/>
              <w:widowControl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B59" w:rsidRPr="000A37EF" w:rsidRDefault="00F62B59" w:rsidP="00607CFF">
            <w:pPr>
              <w:pStyle w:val="ConsPlusNormal"/>
              <w:widowControl/>
              <w:ind w:firstLine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CF8" w:rsidRDefault="00647CF8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647CF8" w:rsidRDefault="0001065A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3.3.22</w:t>
      </w:r>
      <w:r w:rsidR="00F80C70" w:rsidRPr="0001065A">
        <w:rPr>
          <w:rFonts w:ascii="Times New Roman" w:hAnsi="Times New Roman" w:cs="Times New Roman"/>
          <w:sz w:val="28"/>
          <w:szCs w:val="28"/>
        </w:rPr>
        <w:t xml:space="preserve">.1. </w:t>
      </w:r>
      <w:r w:rsidR="00F62B59" w:rsidRPr="0001065A">
        <w:rPr>
          <w:rFonts w:ascii="Times New Roman" w:hAnsi="Times New Roman" w:cs="Times New Roman"/>
          <w:sz w:val="28"/>
          <w:szCs w:val="28"/>
        </w:rPr>
        <w:t>Если копия выдается для представления в другую организацию, отметка о заверении копии дополняется надписью о месте хранения документа, с ко</w:t>
      </w:r>
      <w:r w:rsidR="00607CFF" w:rsidRPr="0001065A">
        <w:rPr>
          <w:rFonts w:ascii="Times New Roman" w:hAnsi="Times New Roman" w:cs="Times New Roman"/>
          <w:sz w:val="28"/>
          <w:szCs w:val="28"/>
        </w:rPr>
        <w:t>торого была изготовлена копия («</w:t>
      </w:r>
      <w:r w:rsidR="00F62B59" w:rsidRPr="0001065A">
        <w:rPr>
          <w:rFonts w:ascii="Times New Roman" w:hAnsi="Times New Roman" w:cs="Times New Roman"/>
          <w:sz w:val="28"/>
          <w:szCs w:val="28"/>
        </w:rPr>
        <w:t xml:space="preserve">Подлинник документа находится в (наименование </w:t>
      </w:r>
      <w:r w:rsidR="00607CFF" w:rsidRPr="0001065A">
        <w:rPr>
          <w:rFonts w:ascii="Times New Roman" w:hAnsi="Times New Roman" w:cs="Times New Roman"/>
          <w:sz w:val="28"/>
          <w:szCs w:val="28"/>
        </w:rPr>
        <w:t>учреждения) в деле № .... за .... год»</w:t>
      </w:r>
      <w:r w:rsidR="00F62B59" w:rsidRPr="0001065A">
        <w:rPr>
          <w:rFonts w:ascii="Times New Roman" w:hAnsi="Times New Roman" w:cs="Times New Roman"/>
          <w:sz w:val="28"/>
          <w:szCs w:val="28"/>
        </w:rPr>
        <w:t>) и заверяется печатью организации.</w:t>
      </w:r>
      <w:r w:rsidR="007D533C" w:rsidRPr="0001065A">
        <w:rPr>
          <w:rFonts w:ascii="Times New Roman" w:hAnsi="Times New Roman" w:cs="Times New Roman"/>
          <w:sz w:val="28"/>
          <w:szCs w:val="28"/>
        </w:rPr>
        <w:t xml:space="preserve"> Как правило, копии документов, предназначенных</w:t>
      </w:r>
      <w:r w:rsidR="007D533C">
        <w:rPr>
          <w:rFonts w:ascii="Times New Roman" w:hAnsi="Times New Roman" w:cs="Times New Roman"/>
          <w:sz w:val="28"/>
          <w:szCs w:val="28"/>
        </w:rPr>
        <w:t xml:space="preserve"> для рассылки, изготавливает и заверяет делопроизводитель Учреждения, при этом, делопроизводителем в журналах учёта делается соответствующая отметка о количестве размноженных копий документа.</w:t>
      </w:r>
    </w:p>
    <w:p w:rsidR="00F80C70" w:rsidRDefault="0001065A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3.3.22</w:t>
      </w:r>
      <w:r w:rsidR="00F80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.2. </w:t>
      </w:r>
      <w:r w:rsidR="00647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 w:rsidR="00647CF8" w:rsidRPr="00647CF8">
        <w:rPr>
          <w:rFonts w:ascii="Times New Roman" w:hAnsi="Times New Roman" w:cs="Times New Roman"/>
          <w:sz w:val="28"/>
          <w:szCs w:val="28"/>
          <w:shd w:val="clear" w:color="auto" w:fill="FFFFFF"/>
        </w:rPr>
        <w:t>заверени</w:t>
      </w:r>
      <w:r w:rsidR="00647CF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47CF8" w:rsidRPr="00647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многостраничных документов</w:t>
      </w:r>
      <w:r w:rsidR="00647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используют такие </w:t>
      </w:r>
      <w:r w:rsidR="00647CF8" w:rsidRPr="00647CF8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способы как заверение каждого отдельного листа копии докумен</w:t>
      </w:r>
      <w:r w:rsidR="00647CF8" w:rsidRPr="00647CF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та, так и прошитие многостраничного до</w:t>
      </w:r>
      <w:r w:rsidR="00647CF8" w:rsidRPr="00647CF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кумента и заверение его в целом. </w:t>
      </w:r>
    </w:p>
    <w:p w:rsidR="00F80C70" w:rsidRDefault="00647CF8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7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этом при прошивке многостраничного документа необходимо: </w:t>
      </w:r>
    </w:p>
    <w:p w:rsidR="00F80C70" w:rsidRDefault="00E5561B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647CF8" w:rsidRPr="00647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обеспечить возможность свободного чтения текста каждого документа в подшивке, всех дат, виз, резолюций и т.д. и т.п.; </w:t>
      </w:r>
    </w:p>
    <w:p w:rsidR="00F80C70" w:rsidRDefault="00E5561B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="00647CF8" w:rsidRPr="00647CF8"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исключить возможность механического разрушения (расшития) подшивки (пачки) при изучении копии до</w:t>
      </w:r>
      <w:r w:rsidR="00647CF8" w:rsidRPr="00647CF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кумента; </w:t>
      </w:r>
    </w:p>
    <w:p w:rsidR="00F80C70" w:rsidRDefault="00E5561B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="00647CF8" w:rsidRPr="00647CF8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 возможность свободного копирования каждого отдельного листа документа в пачке современной копировальной техникой (в случае необходимости представления копии документа в суд</w:t>
      </w:r>
      <w:r w:rsidR="00F80C70">
        <w:rPr>
          <w:rFonts w:ascii="Times New Roman" w:hAnsi="Times New Roman" w:cs="Times New Roman"/>
          <w:sz w:val="28"/>
          <w:szCs w:val="28"/>
          <w:shd w:val="clear" w:color="auto" w:fill="FFFFFF"/>
        </w:rPr>
        <w:t>ебные и правоохранительные органы</w:t>
      </w:r>
      <w:r w:rsidR="00647CF8" w:rsidRPr="00647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</w:t>
      </w:r>
    </w:p>
    <w:p w:rsidR="00E5561B" w:rsidRDefault="00E5561B" w:rsidP="00E556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</w:t>
      </w:r>
      <w:r w:rsidR="00AF35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заверена должна быть каждая сшитая копия многостраничного документа.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допускается заверять подшивку копий документов;</w:t>
      </w:r>
    </w:p>
    <w:p w:rsidR="00E5561B" w:rsidRDefault="00E5561B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</w:t>
      </w:r>
      <w:r w:rsidR="00647CF8" w:rsidRPr="00647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осуществить последовательную нумерацию всех листов в подшивке (пачке) и при заверении указать общее количество листов в подшивке (пачке) (кроме отдельного листа, содержащего заверительную надпись). </w:t>
      </w:r>
    </w:p>
    <w:p w:rsidR="00647CF8" w:rsidRDefault="0001065A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3.3.22</w:t>
      </w:r>
      <w:r w:rsidR="00E55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.3. </w:t>
      </w:r>
      <w:r w:rsidR="00647CF8" w:rsidRPr="00647CF8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заверяется многостраничный до</w:t>
      </w:r>
      <w:r w:rsidR="00647CF8" w:rsidRPr="00647CF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кумент, то необходимые реквизиты проставляются либо на оборотной стороне последнего листа, либо на отдельном лис</w:t>
      </w:r>
      <w:r w:rsidR="00647CF8" w:rsidRPr="00647CF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те. Кроме того, указанный лист должен содержать надпись: «Всего пронумеровано, прошнуровано, скреплено печатью ___</w:t>
      </w:r>
      <w:r w:rsidR="00AF35EB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  <w:r w:rsidR="00647CF8" w:rsidRPr="00647CF8">
        <w:rPr>
          <w:rFonts w:ascii="Times New Roman" w:hAnsi="Times New Roman" w:cs="Times New Roman"/>
          <w:sz w:val="28"/>
          <w:szCs w:val="28"/>
          <w:shd w:val="clear" w:color="auto" w:fill="FFFFFF"/>
        </w:rPr>
        <w:t>__ листов» (количество листов указывается словами).</w:t>
      </w:r>
    </w:p>
    <w:p w:rsidR="00F62B59" w:rsidRPr="00647CF8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F8">
        <w:rPr>
          <w:rFonts w:ascii="Times New Roman" w:hAnsi="Times New Roman" w:cs="Times New Roman"/>
          <w:sz w:val="28"/>
          <w:szCs w:val="28"/>
        </w:rPr>
        <w:t>Для проставления отметки о заверении копии может использоваться штамп.</w:t>
      </w:r>
    </w:p>
    <w:p w:rsidR="00F62B59" w:rsidRPr="000A37EF" w:rsidRDefault="0001065A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3.3.23</w:t>
      </w:r>
      <w:r w:rsidR="00F62B59" w:rsidRPr="00647CF8">
        <w:rPr>
          <w:rFonts w:ascii="Times New Roman" w:hAnsi="Times New Roman" w:cs="Times New Roman"/>
          <w:sz w:val="28"/>
          <w:szCs w:val="28"/>
        </w:rPr>
        <w:t>.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документа. При необходимости отметка о поступлении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может дополняться указанием времени поступления в часах и минутах и способа доставки документа.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33C">
        <w:rPr>
          <w:rFonts w:ascii="Times New Roman" w:hAnsi="Times New Roman" w:cs="Times New Roman"/>
          <w:sz w:val="28"/>
          <w:szCs w:val="28"/>
        </w:rPr>
        <w:lastRenderedPageBreak/>
        <w:t>Отметка о поступлении документа</w:t>
      </w:r>
      <w:r w:rsidR="007D533C" w:rsidRPr="007D533C">
        <w:rPr>
          <w:rFonts w:ascii="Times New Roman" w:hAnsi="Times New Roman" w:cs="Times New Roman"/>
          <w:sz w:val="28"/>
          <w:szCs w:val="28"/>
        </w:rPr>
        <w:t>,</w:t>
      </w:r>
      <w:r w:rsidRPr="007D533C">
        <w:rPr>
          <w:rFonts w:ascii="Times New Roman" w:hAnsi="Times New Roman" w:cs="Times New Roman"/>
          <w:sz w:val="28"/>
          <w:szCs w:val="28"/>
        </w:rPr>
        <w:t xml:space="preserve"> </w:t>
      </w:r>
      <w:r w:rsidR="007D533C" w:rsidRPr="007D533C">
        <w:rPr>
          <w:rFonts w:ascii="Times New Roman" w:hAnsi="Times New Roman" w:cs="Times New Roman"/>
          <w:sz w:val="28"/>
          <w:szCs w:val="28"/>
        </w:rPr>
        <w:t>как правило,</w:t>
      </w:r>
      <w:r w:rsidRPr="007D533C">
        <w:rPr>
          <w:rFonts w:ascii="Times New Roman" w:hAnsi="Times New Roman" w:cs="Times New Roman"/>
          <w:sz w:val="28"/>
          <w:szCs w:val="28"/>
        </w:rPr>
        <w:t xml:space="preserve"> проставля</w:t>
      </w:r>
      <w:r w:rsidR="007D533C" w:rsidRPr="007D533C">
        <w:rPr>
          <w:rFonts w:ascii="Times New Roman" w:hAnsi="Times New Roman" w:cs="Times New Roman"/>
          <w:sz w:val="28"/>
          <w:szCs w:val="28"/>
        </w:rPr>
        <w:t>е</w:t>
      </w:r>
      <w:r w:rsidRPr="007D533C">
        <w:rPr>
          <w:rFonts w:ascii="Times New Roman" w:hAnsi="Times New Roman" w:cs="Times New Roman"/>
          <w:sz w:val="28"/>
          <w:szCs w:val="28"/>
        </w:rPr>
        <w:t>тся с помощью штампа.</w:t>
      </w:r>
    </w:p>
    <w:p w:rsidR="00F62B59" w:rsidRPr="00607CFF" w:rsidRDefault="0001065A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3.3.24</w:t>
      </w:r>
      <w:r w:rsidR="00F62B59" w:rsidRPr="00607CFF">
        <w:rPr>
          <w:rFonts w:ascii="Times New Roman" w:hAnsi="Times New Roman" w:cs="Times New Roman"/>
          <w:b/>
          <w:sz w:val="28"/>
          <w:szCs w:val="28"/>
        </w:rPr>
        <w:t>. Указание по исполнению документа дается в форме резолюции.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CFF">
        <w:rPr>
          <w:rFonts w:ascii="Times New Roman" w:hAnsi="Times New Roman" w:cs="Times New Roman"/>
          <w:sz w:val="28"/>
          <w:szCs w:val="28"/>
        </w:rPr>
        <w:t>В состав резолюции включаются следующие элементы: фамилия (фамилии), инициалы исполнителя (исполнителей), содержание поручения, срок исполнения, личная подпись лица, вынесшего резолюцию, дата резолюции.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607CFF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И.О.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Фамилия 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Прошу подг</w:t>
      </w:r>
      <w:r w:rsidR="00D74011">
        <w:rPr>
          <w:rFonts w:ascii="Times New Roman" w:hAnsi="Times New Roman" w:cs="Times New Roman"/>
          <w:sz w:val="28"/>
          <w:szCs w:val="28"/>
        </w:rPr>
        <w:t>отовить предложение к 20.08.2019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Подпись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Дата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D74011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011">
        <w:rPr>
          <w:rFonts w:ascii="Times New Roman" w:hAnsi="Times New Roman" w:cs="Times New Roman"/>
          <w:sz w:val="28"/>
          <w:szCs w:val="28"/>
        </w:rPr>
        <w:t>Как правило, на документе должна быть одна резолюция. Последующие резолюции руководителей необходимы, когда в них детализируется порядок исполнения документа. Исполнителей в резолюции может быть несколько. В этом случае ответственным за сбор информации и исполнение документа является лицо, указанное в резолюции первым, которое и проставляется как исполнитель на исполненном документе.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011">
        <w:rPr>
          <w:rFonts w:ascii="Times New Roman" w:hAnsi="Times New Roman" w:cs="Times New Roman"/>
          <w:sz w:val="28"/>
          <w:szCs w:val="28"/>
        </w:rPr>
        <w:t>Резолюция оформляется на свободном месте рабочего поля документа,</w:t>
      </w:r>
      <w:r w:rsidRPr="000A37EF">
        <w:rPr>
          <w:rFonts w:ascii="Times New Roman" w:hAnsi="Times New Roman" w:cs="Times New Roman"/>
          <w:sz w:val="28"/>
          <w:szCs w:val="28"/>
        </w:rPr>
        <w:t xml:space="preserve"> на бланке резолюции или вносится непосредственно в систему электронного документооборота.</w:t>
      </w:r>
    </w:p>
    <w:p w:rsidR="00F62B59" w:rsidRPr="000A37EF" w:rsidRDefault="0001065A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3.3.25</w:t>
      </w:r>
      <w:r w:rsidR="00F62B59" w:rsidRPr="00D74011">
        <w:rPr>
          <w:rFonts w:ascii="Times New Roman" w:hAnsi="Times New Roman" w:cs="Times New Roman"/>
          <w:sz w:val="28"/>
          <w:szCs w:val="28"/>
        </w:rPr>
        <w:t>. Отметка о контроле обозначает п</w:t>
      </w:r>
      <w:r w:rsidR="00F62B59" w:rsidRPr="000A37EF">
        <w:rPr>
          <w:rFonts w:ascii="Times New Roman" w:hAnsi="Times New Roman" w:cs="Times New Roman"/>
          <w:sz w:val="28"/>
          <w:szCs w:val="28"/>
        </w:rPr>
        <w:t>остановку документа на к</w:t>
      </w:r>
      <w:r w:rsidR="00D74011">
        <w:rPr>
          <w:rFonts w:ascii="Times New Roman" w:hAnsi="Times New Roman" w:cs="Times New Roman"/>
          <w:sz w:val="28"/>
          <w:szCs w:val="28"/>
        </w:rPr>
        <w:t>онтроль, проставляется штампом «</w:t>
      </w:r>
      <w:r w:rsidR="00F62B59" w:rsidRPr="000A37EF">
        <w:rPr>
          <w:rFonts w:ascii="Times New Roman" w:hAnsi="Times New Roman" w:cs="Times New Roman"/>
          <w:sz w:val="28"/>
          <w:szCs w:val="28"/>
        </w:rPr>
        <w:t>Конт</w:t>
      </w:r>
      <w:r w:rsidR="00D74011">
        <w:rPr>
          <w:rFonts w:ascii="Times New Roman" w:hAnsi="Times New Roman" w:cs="Times New Roman"/>
          <w:sz w:val="28"/>
          <w:szCs w:val="28"/>
        </w:rPr>
        <w:t>роль»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на верхнем поле документа.</w:t>
      </w:r>
    </w:p>
    <w:p w:rsidR="00F62B59" w:rsidRPr="000A37EF" w:rsidRDefault="0001065A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3.3.26</w:t>
      </w:r>
      <w:r w:rsidR="00F62B59" w:rsidRPr="000A37EF">
        <w:rPr>
          <w:rFonts w:ascii="Times New Roman" w:hAnsi="Times New Roman" w:cs="Times New Roman"/>
          <w:sz w:val="28"/>
          <w:szCs w:val="28"/>
        </w:rPr>
        <w:t>. Отметка о направлении документа в дело определяет место хранения документов после завершения</w:t>
      </w:r>
      <w:r w:rsidR="00D74011">
        <w:rPr>
          <w:rFonts w:ascii="Times New Roman" w:hAnsi="Times New Roman" w:cs="Times New Roman"/>
          <w:sz w:val="28"/>
          <w:szCs w:val="28"/>
        </w:rPr>
        <w:t xml:space="preserve"> работы с ним и включает слова «В дело»</w:t>
      </w:r>
      <w:r w:rsidR="00F62B59" w:rsidRPr="000A37EF">
        <w:rPr>
          <w:rFonts w:ascii="Times New Roman" w:hAnsi="Times New Roman" w:cs="Times New Roman"/>
          <w:sz w:val="28"/>
          <w:szCs w:val="28"/>
        </w:rPr>
        <w:t>, индекс дела по номенклатуре дел, в которое помещается документ на хранение, с указанием года, должности лица, оформившего отметку, подписи, даты.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D74011" w:rsidP="009C4742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дело № 01-18 за 2019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62B59" w:rsidRPr="000A37EF" w:rsidRDefault="009C4742" w:rsidP="009C4742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закупкам</w:t>
      </w:r>
    </w:p>
    <w:p w:rsidR="00F62B59" w:rsidRPr="000A37EF" w:rsidRDefault="00F62B59" w:rsidP="009C4742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Подпись        Дата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Отметка о направлении документа в дело дополняется краткими сведениями о характере исполнения документа.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742" w:rsidRDefault="00F62B59" w:rsidP="009C47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4. Особенности подготовки </w:t>
      </w:r>
    </w:p>
    <w:p w:rsidR="00F62B59" w:rsidRPr="000A37EF" w:rsidRDefault="00F62B59" w:rsidP="009C47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и оформления </w:t>
      </w:r>
      <w:r w:rsidR="009C4742">
        <w:rPr>
          <w:rFonts w:ascii="Times New Roman" w:hAnsi="Times New Roman" w:cs="Times New Roman"/>
          <w:sz w:val="28"/>
          <w:szCs w:val="28"/>
        </w:rPr>
        <w:t>о</w:t>
      </w:r>
      <w:r w:rsidRPr="000A37EF">
        <w:rPr>
          <w:rFonts w:ascii="Times New Roman" w:hAnsi="Times New Roman" w:cs="Times New Roman"/>
          <w:sz w:val="28"/>
          <w:szCs w:val="28"/>
        </w:rPr>
        <w:t>тдельных</w:t>
      </w:r>
      <w:r w:rsidR="009C4742">
        <w:rPr>
          <w:rFonts w:ascii="Times New Roman" w:hAnsi="Times New Roman" w:cs="Times New Roman"/>
          <w:sz w:val="28"/>
          <w:szCs w:val="28"/>
        </w:rPr>
        <w:t xml:space="preserve"> </w:t>
      </w:r>
      <w:r w:rsidRPr="000A37EF">
        <w:rPr>
          <w:rFonts w:ascii="Times New Roman" w:hAnsi="Times New Roman" w:cs="Times New Roman"/>
          <w:sz w:val="28"/>
          <w:szCs w:val="28"/>
        </w:rPr>
        <w:t>видов документов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D74011" w:rsidRDefault="00F62B59" w:rsidP="000A37E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P491"/>
      <w:bookmarkEnd w:id="3"/>
      <w:r w:rsidRPr="006F4485">
        <w:rPr>
          <w:rFonts w:ascii="Times New Roman" w:hAnsi="Times New Roman" w:cs="Times New Roman"/>
          <w:b w:val="0"/>
          <w:sz w:val="28"/>
          <w:szCs w:val="28"/>
        </w:rPr>
        <w:t>4.1. Правила оформления приложений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4.1.1. В правовых актах (постановлениях, распоряжениях, приказах), договорах и других документах отметка о приложении оформляется следующим образом: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lastRenderedPageBreak/>
        <w:t>в тексте документа при первом упоминании документа-приложения в скобках указывается: .... (пр</w:t>
      </w:r>
      <w:r w:rsidR="009C4742">
        <w:rPr>
          <w:rFonts w:ascii="Times New Roman" w:hAnsi="Times New Roman" w:cs="Times New Roman"/>
          <w:sz w:val="28"/>
          <w:szCs w:val="28"/>
        </w:rPr>
        <w:t>иложение) или .... (приложение</w:t>
      </w:r>
      <w:r w:rsidRPr="000A37EF">
        <w:rPr>
          <w:rFonts w:ascii="Times New Roman" w:hAnsi="Times New Roman" w:cs="Times New Roman"/>
          <w:sz w:val="28"/>
          <w:szCs w:val="28"/>
        </w:rPr>
        <w:t xml:space="preserve"> 1); перед номером приложения</w:t>
      </w:r>
      <w:r w:rsidR="009C4742">
        <w:rPr>
          <w:rFonts w:ascii="Times New Roman" w:hAnsi="Times New Roman" w:cs="Times New Roman"/>
          <w:sz w:val="28"/>
          <w:szCs w:val="28"/>
        </w:rPr>
        <w:t>,</w:t>
      </w:r>
      <w:r w:rsidRPr="000A37EF">
        <w:rPr>
          <w:rFonts w:ascii="Times New Roman" w:hAnsi="Times New Roman" w:cs="Times New Roman"/>
          <w:sz w:val="28"/>
          <w:szCs w:val="28"/>
        </w:rPr>
        <w:t xml:space="preserve"> </w:t>
      </w:r>
      <w:r w:rsidR="009C4742">
        <w:rPr>
          <w:rFonts w:ascii="Times New Roman" w:hAnsi="Times New Roman" w:cs="Times New Roman"/>
          <w:sz w:val="28"/>
          <w:szCs w:val="28"/>
        </w:rPr>
        <w:t>как правило,</w:t>
      </w:r>
      <w:r w:rsidRPr="000A37EF">
        <w:rPr>
          <w:rFonts w:ascii="Times New Roman" w:hAnsi="Times New Roman" w:cs="Times New Roman"/>
          <w:sz w:val="28"/>
          <w:szCs w:val="28"/>
        </w:rPr>
        <w:t xml:space="preserve"> ставит</w:t>
      </w:r>
      <w:r w:rsidR="009C4742">
        <w:rPr>
          <w:rFonts w:ascii="Times New Roman" w:hAnsi="Times New Roman" w:cs="Times New Roman"/>
          <w:sz w:val="28"/>
          <w:szCs w:val="28"/>
        </w:rPr>
        <w:t>ся</w:t>
      </w:r>
      <w:r w:rsidRPr="000A37EF">
        <w:rPr>
          <w:rFonts w:ascii="Times New Roman" w:hAnsi="Times New Roman" w:cs="Times New Roman"/>
          <w:sz w:val="28"/>
          <w:szCs w:val="28"/>
        </w:rPr>
        <w:t xml:space="preserve"> </w:t>
      </w:r>
      <w:r w:rsidR="00D74011">
        <w:rPr>
          <w:rFonts w:ascii="Times New Roman" w:hAnsi="Times New Roman" w:cs="Times New Roman"/>
          <w:sz w:val="28"/>
          <w:szCs w:val="28"/>
        </w:rPr>
        <w:t>знак номера: ..... (приложение №</w:t>
      </w:r>
      <w:r w:rsidRPr="000A37EF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 первом листе документа-приложения в правом верхнем углу указывается: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252"/>
      </w:tblGrid>
      <w:tr w:rsidR="00F62B59" w:rsidRPr="000A37EF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D7401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62B59" w:rsidRPr="000A37EF" w:rsidRDefault="00F62B59" w:rsidP="00D7401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F2458E" w:rsidRPr="000A37EF">
              <w:rPr>
                <w:rFonts w:ascii="Times New Roman" w:hAnsi="Times New Roman" w:cs="Times New Roman"/>
                <w:sz w:val="28"/>
                <w:szCs w:val="28"/>
              </w:rPr>
              <w:t>приказу директора ГАУСО</w:t>
            </w:r>
          </w:p>
          <w:p w:rsidR="00F2458E" w:rsidRPr="000A37EF" w:rsidRDefault="00F2458E" w:rsidP="00D7401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4742">
              <w:rPr>
                <w:rFonts w:ascii="Times New Roman" w:hAnsi="Times New Roman" w:cs="Times New Roman"/>
                <w:sz w:val="28"/>
                <w:szCs w:val="28"/>
              </w:rPr>
              <w:t>Назар</w:t>
            </w: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овский интернат»</w:t>
            </w:r>
          </w:p>
          <w:p w:rsidR="00F62B59" w:rsidRPr="000A37EF" w:rsidRDefault="00D74011" w:rsidP="00D7401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 №</w:t>
            </w:r>
            <w:r w:rsidR="00F62B59"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</w:p>
        </w:tc>
      </w:tr>
    </w:tbl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Строки реквизита выравниваются по левому краю или центрируются относительно самой длинной строки.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DD4C10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. Приложения к проектам </w:t>
      </w:r>
      <w:r w:rsidR="00F2458E" w:rsidRPr="000A37EF">
        <w:rPr>
          <w:rFonts w:ascii="Times New Roman" w:hAnsi="Times New Roman" w:cs="Times New Roman"/>
          <w:sz w:val="28"/>
          <w:szCs w:val="28"/>
        </w:rPr>
        <w:t>приказов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печатаются на отдельных листах бумаги.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 приложениях помещаются положения, порядки, планы, перечни, образцы документов, схемы и т.д.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Размеры полей, шрифты и межстрочные интервалы при печатании текста приложения идентичны размерам, применяемым при оформлении текстов правовых актов.</w:t>
      </w:r>
    </w:p>
    <w:p w:rsidR="00F62B59" w:rsidRPr="000A37EF" w:rsidRDefault="00DD4C10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. Листы приложения нумеруются отдельно от </w:t>
      </w:r>
      <w:r w:rsidR="00F2458E" w:rsidRPr="000A37EF">
        <w:rPr>
          <w:rFonts w:ascii="Times New Roman" w:hAnsi="Times New Roman" w:cs="Times New Roman"/>
          <w:sz w:val="28"/>
          <w:szCs w:val="28"/>
        </w:rPr>
        <w:t>приказа</w:t>
      </w:r>
      <w:r w:rsidR="00F62B59" w:rsidRPr="000A37EF">
        <w:rPr>
          <w:rFonts w:ascii="Times New Roman" w:hAnsi="Times New Roman" w:cs="Times New Roman"/>
          <w:sz w:val="28"/>
          <w:szCs w:val="28"/>
        </w:rPr>
        <w:t>, начиная со второго листа, валовым порядком.</w:t>
      </w:r>
    </w:p>
    <w:p w:rsidR="00F62B59" w:rsidRPr="000A37EF" w:rsidRDefault="00DD4C10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. Все составные части реквизита печатаются через 1 межстрочный интервал. Длина строки не должна превышать 8,8 см и ограничивается правым полем </w:t>
      </w:r>
      <w:r w:rsidR="00D74011">
        <w:rPr>
          <w:rFonts w:ascii="Times New Roman" w:hAnsi="Times New Roman" w:cs="Times New Roman"/>
          <w:sz w:val="28"/>
          <w:szCs w:val="28"/>
        </w:rPr>
        <w:t>документа. Расс</w:t>
      </w:r>
      <w:r>
        <w:rPr>
          <w:rFonts w:ascii="Times New Roman" w:hAnsi="Times New Roman" w:cs="Times New Roman"/>
          <w:sz w:val="28"/>
          <w:szCs w:val="28"/>
        </w:rPr>
        <w:t>тояние от слова «от» до знака «№</w:t>
      </w:r>
      <w:r w:rsidR="00D74011">
        <w:rPr>
          <w:rFonts w:ascii="Times New Roman" w:hAnsi="Times New Roman" w:cs="Times New Roman"/>
          <w:sz w:val="28"/>
          <w:szCs w:val="28"/>
        </w:rPr>
        <w:t>»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в данном реквизите должно быть не менее 2,5 см.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При наличии нескольких приложений они нумеруются.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195"/>
        <w:gridCol w:w="4962"/>
      </w:tblGrid>
      <w:tr w:rsidR="00F62B59" w:rsidRPr="000A37EF" w:rsidTr="00D74011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Например: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9E510F" w:rsidP="00D7401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F62B59"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F2458E" w:rsidRPr="000A37EF" w:rsidRDefault="00F2458E" w:rsidP="00D7401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к приказу директора ГАУСО</w:t>
            </w:r>
          </w:p>
          <w:p w:rsidR="00F2458E" w:rsidRPr="000A37EF" w:rsidRDefault="00F2458E" w:rsidP="00D7401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D4C10">
              <w:rPr>
                <w:rFonts w:ascii="Times New Roman" w:hAnsi="Times New Roman" w:cs="Times New Roman"/>
                <w:sz w:val="28"/>
                <w:szCs w:val="28"/>
              </w:rPr>
              <w:t>Назаро</w:t>
            </w: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вский интернат»</w:t>
            </w:r>
          </w:p>
          <w:p w:rsidR="00F62B59" w:rsidRPr="000A37EF" w:rsidRDefault="00405731" w:rsidP="00D7401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 №</w:t>
            </w:r>
            <w:r w:rsidR="00F62B59"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</w:p>
        </w:tc>
      </w:tr>
    </w:tbl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4.1.6. Заголовок к тексту приложения печатается центрованным способом. Наименование вида документа-приложения (первое слово приложения) может выделяться прописными буквами, полужирным шрифтом и может быть напечатано вразрядку (ПЕРЕЧЕНЬ</w:t>
      </w:r>
      <w:r w:rsidRPr="00001EB4">
        <w:rPr>
          <w:rFonts w:ascii="Times New Roman" w:hAnsi="Times New Roman" w:cs="Times New Roman"/>
          <w:sz w:val="28"/>
          <w:szCs w:val="28"/>
        </w:rPr>
        <w:t>, Положение,</w:t>
      </w:r>
      <w:r w:rsidRPr="000A37EF">
        <w:rPr>
          <w:rFonts w:ascii="Times New Roman" w:hAnsi="Times New Roman" w:cs="Times New Roman"/>
          <w:sz w:val="28"/>
          <w:szCs w:val="28"/>
        </w:rPr>
        <w:t xml:space="preserve"> АКТ, Порядок).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Заголовок приложения отделяется от текста приложения дополнительным интервалом.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4.1.7. При наличии в тексте приложения несколь</w:t>
      </w:r>
      <w:r w:rsidR="009E510F">
        <w:rPr>
          <w:rFonts w:ascii="Times New Roman" w:hAnsi="Times New Roman" w:cs="Times New Roman"/>
          <w:sz w:val="28"/>
          <w:szCs w:val="28"/>
        </w:rPr>
        <w:t xml:space="preserve">ких глав, разделов их заголовки, как правило, нумеруются арабскими цифрами и </w:t>
      </w:r>
      <w:r w:rsidRPr="000A37EF">
        <w:rPr>
          <w:rFonts w:ascii="Times New Roman" w:hAnsi="Times New Roman" w:cs="Times New Roman"/>
          <w:sz w:val="28"/>
          <w:szCs w:val="28"/>
        </w:rPr>
        <w:t xml:space="preserve">печатаются центрованным способом (относительно границ текста). Точка в конце заголовка не </w:t>
      </w:r>
      <w:r w:rsidRPr="000A37EF">
        <w:rPr>
          <w:rFonts w:ascii="Times New Roman" w:hAnsi="Times New Roman" w:cs="Times New Roman"/>
          <w:sz w:val="28"/>
          <w:szCs w:val="28"/>
        </w:rPr>
        <w:lastRenderedPageBreak/>
        <w:t>ставится. Заголовки глав, разделов также могут выделяться прописными буквами, полужирным шрифтом.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b/>
          <w:sz w:val="28"/>
          <w:szCs w:val="28"/>
        </w:rPr>
        <w:t>Глава 3</w:t>
      </w:r>
    </w:p>
    <w:p w:rsidR="00F62B59" w:rsidRPr="000A37EF" w:rsidRDefault="005A71A0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b/>
          <w:sz w:val="28"/>
          <w:szCs w:val="28"/>
        </w:rPr>
        <w:t>Финансово-хозяйственная деятельность учреждения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или: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9E510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10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4.1.8. Главы, разделы, пункты, подпункты, абзацы располагаются в последовательности, обеспечивающей логическое развитие темы, переход от общих положений к более конкретным.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4.1.9. Текст приложения может быть оформлен в виде таблицы.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4.1.9.1. Таблица имеет два уровня членения текста: вертикальный - графы, которые могут делиться на столбцы, и горизонтальный - строки. Обобщенное наименование признаков в таблице составляют заголовки граф и столбцов (головка таблицы), а наименования объектов - заголовки строк таблицы, расположенных в крайней левой графе (боковик таблицы).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Головка таблицы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75"/>
        <w:gridCol w:w="708"/>
        <w:gridCol w:w="709"/>
        <w:gridCol w:w="1361"/>
        <w:gridCol w:w="1304"/>
        <w:gridCol w:w="1390"/>
      </w:tblGrid>
      <w:tr w:rsidR="00F62B59" w:rsidRPr="000A37EF" w:rsidTr="009E510F">
        <w:tc>
          <w:tcPr>
            <w:tcW w:w="567" w:type="dxa"/>
            <w:vMerge w:val="restart"/>
          </w:tcPr>
          <w:p w:rsidR="00F62B59" w:rsidRPr="000A37EF" w:rsidRDefault="00D74011" w:rsidP="009E510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62B59" w:rsidRPr="000A37E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75" w:type="dxa"/>
            <w:vMerge w:val="restart"/>
          </w:tcPr>
          <w:p w:rsidR="00F62B59" w:rsidRPr="000A37EF" w:rsidRDefault="00F62B59" w:rsidP="009E510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Заголовок строк</w:t>
            </w:r>
          </w:p>
        </w:tc>
        <w:tc>
          <w:tcPr>
            <w:tcW w:w="2778" w:type="dxa"/>
            <w:gridSpan w:val="3"/>
          </w:tcPr>
          <w:p w:rsidR="00F62B59" w:rsidRPr="000A37EF" w:rsidRDefault="00F62B59" w:rsidP="009E510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Заголовок графы</w:t>
            </w:r>
          </w:p>
        </w:tc>
        <w:tc>
          <w:tcPr>
            <w:tcW w:w="2694" w:type="dxa"/>
            <w:gridSpan w:val="2"/>
          </w:tcPr>
          <w:p w:rsidR="00F62B59" w:rsidRPr="000A37EF" w:rsidRDefault="00F62B59" w:rsidP="009E510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Заголовок графы</w:t>
            </w:r>
          </w:p>
        </w:tc>
      </w:tr>
      <w:tr w:rsidR="00F62B59" w:rsidRPr="000A37EF" w:rsidTr="009E510F">
        <w:tc>
          <w:tcPr>
            <w:tcW w:w="567" w:type="dxa"/>
            <w:vMerge/>
          </w:tcPr>
          <w:p w:rsidR="00F62B59" w:rsidRPr="000A37EF" w:rsidRDefault="00F62B59" w:rsidP="009E510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:rsidR="00F62B59" w:rsidRPr="000A37EF" w:rsidRDefault="00F62B59" w:rsidP="009E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F62B59" w:rsidRPr="000A37EF" w:rsidRDefault="00F62B59" w:rsidP="009E510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заголовок столбца</w:t>
            </w:r>
          </w:p>
        </w:tc>
        <w:tc>
          <w:tcPr>
            <w:tcW w:w="1361" w:type="dxa"/>
          </w:tcPr>
          <w:p w:rsidR="00F62B59" w:rsidRPr="000A37EF" w:rsidRDefault="00F62B59" w:rsidP="009E510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заголовок столбца</w:t>
            </w:r>
          </w:p>
        </w:tc>
        <w:tc>
          <w:tcPr>
            <w:tcW w:w="1304" w:type="dxa"/>
          </w:tcPr>
          <w:p w:rsidR="00F62B59" w:rsidRPr="000A37EF" w:rsidRDefault="00F62B59" w:rsidP="009E510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заголовок столбца</w:t>
            </w:r>
          </w:p>
        </w:tc>
        <w:tc>
          <w:tcPr>
            <w:tcW w:w="1390" w:type="dxa"/>
          </w:tcPr>
          <w:p w:rsidR="00F62B59" w:rsidRPr="000A37EF" w:rsidRDefault="00F62B59" w:rsidP="009E510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заголовок столбца</w:t>
            </w:r>
          </w:p>
        </w:tc>
      </w:tr>
      <w:tr w:rsidR="009E510F" w:rsidRPr="000A37EF" w:rsidTr="009E510F">
        <w:tc>
          <w:tcPr>
            <w:tcW w:w="567" w:type="dxa"/>
          </w:tcPr>
          <w:p w:rsidR="009E510F" w:rsidRPr="000A37EF" w:rsidRDefault="009E510F" w:rsidP="00D7401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175" w:type="dxa"/>
          </w:tcPr>
          <w:p w:rsidR="009E510F" w:rsidRPr="000A37EF" w:rsidRDefault="009E510F" w:rsidP="00D7401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Заголовок строки</w:t>
            </w:r>
          </w:p>
        </w:tc>
        <w:tc>
          <w:tcPr>
            <w:tcW w:w="708" w:type="dxa"/>
            <w:tcBorders>
              <w:right w:val="nil"/>
            </w:tcBorders>
          </w:tcPr>
          <w:p w:rsidR="009E510F" w:rsidRPr="000A37EF" w:rsidRDefault="009E510F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left w:val="nil"/>
            </w:tcBorders>
          </w:tcPr>
          <w:p w:rsidR="009E510F" w:rsidRPr="000A37EF" w:rsidRDefault="009E510F" w:rsidP="009E510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 </w:t>
            </w:r>
          </w:p>
        </w:tc>
        <w:tc>
          <w:tcPr>
            <w:tcW w:w="1361" w:type="dxa"/>
          </w:tcPr>
          <w:p w:rsidR="009E510F" w:rsidRPr="000A37EF" w:rsidRDefault="009E510F" w:rsidP="009E510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р    </w:t>
            </w:r>
          </w:p>
        </w:tc>
        <w:tc>
          <w:tcPr>
            <w:tcW w:w="1304" w:type="dxa"/>
          </w:tcPr>
          <w:p w:rsidR="009E510F" w:rsidRPr="000A37EF" w:rsidRDefault="009E510F" w:rsidP="009E510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       </w:t>
            </w: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390" w:type="dxa"/>
          </w:tcPr>
          <w:p w:rsidR="009E510F" w:rsidRPr="000A37EF" w:rsidRDefault="009E510F" w:rsidP="00D7401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62B59" w:rsidRPr="000A37EF" w:rsidTr="009E510F">
        <w:tblPrEx>
          <w:tblBorders>
            <w:left w:val="nil"/>
            <w:right w:val="nil"/>
            <w:insideV w:val="nil"/>
          </w:tblBorders>
        </w:tblPrEx>
        <w:tc>
          <w:tcPr>
            <w:tcW w:w="3742" w:type="dxa"/>
            <w:gridSpan w:val="2"/>
            <w:tcBorders>
              <w:bottom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боковик</w:t>
            </w:r>
          </w:p>
        </w:tc>
        <w:tc>
          <w:tcPr>
            <w:tcW w:w="5472" w:type="dxa"/>
            <w:gridSpan w:val="5"/>
            <w:tcBorders>
              <w:bottom w:val="nil"/>
            </w:tcBorders>
          </w:tcPr>
          <w:p w:rsidR="00F62B59" w:rsidRPr="000A37EF" w:rsidRDefault="00F62B5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графы (столбцы)</w:t>
            </w:r>
          </w:p>
        </w:tc>
      </w:tr>
    </w:tbl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4.1.9.2. Графы и строки таблицы должны иметь заголовки, выраженные именем существительным в именительном падеже. Все заголовки граф пишутся с прописных букв, а заголовки столбцов - со строчных, если они составляют одно целое с заголовком графы, т.е. поясняют его. Если заголовок столбца имеет самостоятельное значение, то он пишется с прописной буквы. В заголовках граф, столбцов и строк употребляются только общепринятые условные обозначения. Точки в конце заголовков не ставятся.</w:t>
      </w:r>
      <w:r w:rsidR="00224E82">
        <w:rPr>
          <w:rFonts w:ascii="Times New Roman" w:hAnsi="Times New Roman" w:cs="Times New Roman"/>
          <w:sz w:val="28"/>
          <w:szCs w:val="28"/>
        </w:rPr>
        <w:t xml:space="preserve"> Например:</w:t>
      </w:r>
    </w:p>
    <w:p w:rsidR="00224E82" w:rsidRDefault="00224E82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0"/>
        <w:gridCol w:w="3260"/>
        <w:gridCol w:w="4479"/>
      </w:tblGrid>
      <w:tr w:rsidR="00224E82" w:rsidRPr="00224E82" w:rsidTr="00224E82">
        <w:trPr>
          <w:trHeight w:val="1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E82" w:rsidRPr="00224E82" w:rsidRDefault="00224E82" w:rsidP="00EA0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82">
              <w:rPr>
                <w:rFonts w:ascii="Times New Roman" w:hAnsi="Times New Roman" w:cs="Times New Roman"/>
                <w:sz w:val="28"/>
                <w:szCs w:val="28"/>
              </w:rPr>
              <w:t>Наименование автоматических манипуляторов</w:t>
            </w:r>
          </w:p>
        </w:tc>
        <w:tc>
          <w:tcPr>
            <w:tcW w:w="7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E82" w:rsidRPr="00224E82" w:rsidRDefault="00224E82" w:rsidP="00EA0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82">
              <w:rPr>
                <w:rFonts w:ascii="Times New Roman" w:hAnsi="Times New Roman" w:cs="Times New Roman"/>
                <w:sz w:val="28"/>
                <w:szCs w:val="28"/>
              </w:rPr>
              <w:t>Исполнитель и срок выполнения работ</w:t>
            </w:r>
          </w:p>
        </w:tc>
      </w:tr>
      <w:tr w:rsidR="00224E82" w:rsidRPr="00224E82" w:rsidTr="00224E82">
        <w:trPr>
          <w:trHeight w:val="1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E82" w:rsidRPr="00224E82" w:rsidRDefault="00224E82" w:rsidP="00EA017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E82" w:rsidRPr="00224E82" w:rsidRDefault="00224E82" w:rsidP="00EA0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82">
              <w:rPr>
                <w:rFonts w:ascii="Times New Roman" w:hAnsi="Times New Roman" w:cs="Times New Roman"/>
                <w:sz w:val="28"/>
                <w:szCs w:val="28"/>
              </w:rPr>
              <w:t>Разработка технической документации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E82" w:rsidRPr="00224E82" w:rsidRDefault="00224E82" w:rsidP="00EA0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82">
              <w:rPr>
                <w:rFonts w:ascii="Times New Roman" w:hAnsi="Times New Roman" w:cs="Times New Roman"/>
                <w:sz w:val="28"/>
                <w:szCs w:val="28"/>
              </w:rPr>
              <w:t>Производство первой промышленной серии</w:t>
            </w:r>
          </w:p>
        </w:tc>
      </w:tr>
    </w:tbl>
    <w:p w:rsidR="00224E82" w:rsidRPr="00224E82" w:rsidRDefault="00224E82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E82" w:rsidRPr="000A37EF" w:rsidRDefault="00224E82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D74011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4.1.9.3. В заголовке «</w:t>
      </w:r>
      <w:r w:rsidR="00F62B59" w:rsidRPr="000A37EF">
        <w:rPr>
          <w:rFonts w:ascii="Times New Roman" w:hAnsi="Times New Roman" w:cs="Times New Roman"/>
          <w:sz w:val="28"/>
          <w:szCs w:val="28"/>
        </w:rPr>
        <w:t>Единица измере</w:t>
      </w:r>
      <w:r>
        <w:rPr>
          <w:rFonts w:ascii="Times New Roman" w:hAnsi="Times New Roman" w:cs="Times New Roman"/>
          <w:sz w:val="28"/>
          <w:szCs w:val="28"/>
        </w:rPr>
        <w:t>ния»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наименование единиц измерения следует писать в родительном падеже множественного числа.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4.1.9.4. В боковике таблицы текст каждой строки (позиции), как правило, начинается с прописной буквы. Знаки препинания ставятся только внутри предложения. После сл</w:t>
      </w:r>
      <w:r w:rsidR="00D74011">
        <w:rPr>
          <w:rFonts w:ascii="Times New Roman" w:hAnsi="Times New Roman" w:cs="Times New Roman"/>
          <w:sz w:val="28"/>
          <w:szCs w:val="28"/>
        </w:rPr>
        <w:t>ов «Итого», «Всего»</w:t>
      </w:r>
      <w:r w:rsidRPr="000A37EF">
        <w:rPr>
          <w:rFonts w:ascii="Times New Roman" w:hAnsi="Times New Roman" w:cs="Times New Roman"/>
          <w:sz w:val="28"/>
          <w:szCs w:val="28"/>
        </w:rPr>
        <w:t xml:space="preserve"> двоеточие не ставится.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4.1.9.5. Числа, однострочные текстовые элементы в графах (столбцах) печатаются центрированным способом и равняются по первой (верхней) строке боковика таблицы.</w:t>
      </w:r>
    </w:p>
    <w:p w:rsidR="00F62B59" w:rsidRDefault="00F62B59" w:rsidP="00224E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4.1.9.6. Текст таблицы печатается через 1 межстрочный</w:t>
      </w:r>
      <w:r w:rsidR="00D74011">
        <w:rPr>
          <w:rFonts w:ascii="Times New Roman" w:hAnsi="Times New Roman" w:cs="Times New Roman"/>
          <w:sz w:val="28"/>
          <w:szCs w:val="28"/>
        </w:rPr>
        <w:t xml:space="preserve"> интервал шрифтом не менее №</w:t>
      </w:r>
      <w:r w:rsidRPr="000A37EF">
        <w:rPr>
          <w:rFonts w:ascii="Times New Roman" w:hAnsi="Times New Roman" w:cs="Times New Roman"/>
          <w:sz w:val="28"/>
          <w:szCs w:val="28"/>
        </w:rPr>
        <w:t xml:space="preserve"> 11.</w:t>
      </w:r>
    </w:p>
    <w:p w:rsidR="00224E82" w:rsidRPr="00224E82" w:rsidRDefault="00224E82" w:rsidP="00224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4.1.9</w:t>
      </w:r>
      <w:r w:rsidRPr="00224E82">
        <w:rPr>
          <w:rFonts w:ascii="Times New Roman" w:hAnsi="Times New Roman" w:cs="Times New Roman"/>
          <w:sz w:val="28"/>
          <w:szCs w:val="28"/>
        </w:rPr>
        <w:t>.6. Таблицы проектируются как закрытые (обрамленные линейками), открытые (не имеющие по бокам и снизу линеек) или комбинированные (линейками обрамлена головка таблицы).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Учреждении, как правило, </w:t>
      </w:r>
      <w:r w:rsidRPr="00224E82">
        <w:rPr>
          <w:rFonts w:ascii="Times New Roman" w:hAnsi="Times New Roman" w:cs="Times New Roman"/>
          <w:sz w:val="28"/>
          <w:szCs w:val="28"/>
        </w:rPr>
        <w:t>проектируются закрытые (обрамленные линейками)</w:t>
      </w:r>
      <w:r>
        <w:rPr>
          <w:rFonts w:ascii="Times New Roman" w:hAnsi="Times New Roman" w:cs="Times New Roman"/>
          <w:sz w:val="28"/>
          <w:szCs w:val="28"/>
        </w:rPr>
        <w:t xml:space="preserve"> таблицы.</w:t>
      </w:r>
    </w:p>
    <w:p w:rsidR="00224E82" w:rsidRPr="00224E82" w:rsidRDefault="00224E82" w:rsidP="00224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4.1.9.7. </w:t>
      </w:r>
      <w:r w:rsidRPr="00224E82">
        <w:rPr>
          <w:rFonts w:ascii="Times New Roman" w:hAnsi="Times New Roman" w:cs="Times New Roman"/>
          <w:sz w:val="28"/>
          <w:szCs w:val="28"/>
        </w:rPr>
        <w:t>Одинаковые текстовые элементы в графах необходимо заменять символом полного или частичного пов</w:t>
      </w:r>
      <w:r>
        <w:rPr>
          <w:rFonts w:ascii="Times New Roman" w:hAnsi="Times New Roman" w:cs="Times New Roman"/>
          <w:sz w:val="28"/>
          <w:szCs w:val="28"/>
        </w:rPr>
        <w:t xml:space="preserve">тора в виде последовательности «тире </w:t>
      </w:r>
      <w:r w:rsidR="0001065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65A">
        <w:rPr>
          <w:rFonts w:ascii="Times New Roman" w:hAnsi="Times New Roman" w:cs="Times New Roman"/>
          <w:sz w:val="28"/>
          <w:szCs w:val="28"/>
        </w:rPr>
        <w:t>двойной знак деления</w:t>
      </w:r>
      <w:r>
        <w:rPr>
          <w:rFonts w:ascii="Times New Roman" w:hAnsi="Times New Roman" w:cs="Times New Roman"/>
          <w:sz w:val="28"/>
          <w:szCs w:val="28"/>
        </w:rPr>
        <w:t xml:space="preserve"> – тире»</w:t>
      </w:r>
      <w:r w:rsidRPr="00224E82">
        <w:rPr>
          <w:rFonts w:ascii="Times New Roman" w:hAnsi="Times New Roman" w:cs="Times New Roman"/>
          <w:sz w:val="28"/>
          <w:szCs w:val="28"/>
        </w:rPr>
        <w:t xml:space="preserve">. Повторяющиеся в графах цифры </w:t>
      </w:r>
      <w:r w:rsidR="0001065A" w:rsidRPr="00224E82">
        <w:rPr>
          <w:rFonts w:ascii="Times New Roman" w:hAnsi="Times New Roman" w:cs="Times New Roman"/>
          <w:sz w:val="28"/>
          <w:szCs w:val="28"/>
        </w:rPr>
        <w:t xml:space="preserve">символом </w:t>
      </w:r>
      <w:r w:rsidR="0001065A">
        <w:rPr>
          <w:rFonts w:ascii="Times New Roman" w:hAnsi="Times New Roman" w:cs="Times New Roman"/>
          <w:sz w:val="28"/>
          <w:szCs w:val="28"/>
        </w:rPr>
        <w:t xml:space="preserve">повтора </w:t>
      </w:r>
      <w:r w:rsidRPr="00224E82">
        <w:rPr>
          <w:rFonts w:ascii="Times New Roman" w:hAnsi="Times New Roman" w:cs="Times New Roman"/>
          <w:sz w:val="28"/>
          <w:szCs w:val="28"/>
        </w:rPr>
        <w:t>заменять нельзя. Например:</w:t>
      </w:r>
    </w:p>
    <w:p w:rsidR="00224E82" w:rsidRPr="00224E82" w:rsidRDefault="00224E82" w:rsidP="00224E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5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8"/>
        <w:gridCol w:w="1701"/>
        <w:gridCol w:w="1485"/>
        <w:gridCol w:w="2059"/>
        <w:gridCol w:w="2640"/>
      </w:tblGrid>
      <w:tr w:rsidR="00224E82" w:rsidRPr="00224E82" w:rsidTr="0001065A">
        <w:trPr>
          <w:trHeight w:val="9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4E82" w:rsidRPr="00224E82" w:rsidRDefault="0001065A" w:rsidP="00010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производителя и наименование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4E82" w:rsidRPr="00224E82" w:rsidRDefault="00224E82" w:rsidP="00010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82">
              <w:rPr>
                <w:rFonts w:ascii="Times New Roman" w:hAnsi="Times New Roman" w:cs="Times New Roman"/>
                <w:sz w:val="28"/>
                <w:szCs w:val="28"/>
              </w:rPr>
              <w:t>Единица изменения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4E82" w:rsidRPr="00224E82" w:rsidRDefault="00224E82" w:rsidP="00010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82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4E82" w:rsidRPr="00224E82" w:rsidRDefault="00224E82" w:rsidP="00010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82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01065A">
              <w:rPr>
                <w:rFonts w:ascii="Times New Roman" w:hAnsi="Times New Roman" w:cs="Times New Roman"/>
                <w:sz w:val="28"/>
                <w:szCs w:val="28"/>
              </w:rPr>
              <w:t>закупки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24E82" w:rsidRPr="00224E82" w:rsidRDefault="00224E82" w:rsidP="00010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8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органа, осуществляющего </w:t>
            </w:r>
            <w:r w:rsidR="0001065A">
              <w:rPr>
                <w:rFonts w:ascii="Times New Roman" w:hAnsi="Times New Roman" w:cs="Times New Roman"/>
                <w:sz w:val="28"/>
                <w:szCs w:val="28"/>
              </w:rPr>
              <w:t>закупку</w:t>
            </w:r>
          </w:p>
        </w:tc>
      </w:tr>
      <w:tr w:rsidR="00224E82" w:rsidRPr="00224E82" w:rsidTr="00224E82">
        <w:trPr>
          <w:trHeight w:val="6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E82" w:rsidRPr="00224E82" w:rsidRDefault="0001065A" w:rsidP="00010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r w:rsidR="00224E82" w:rsidRPr="00224E82">
              <w:rPr>
                <w:rFonts w:ascii="Times New Roman" w:hAnsi="Times New Roman" w:cs="Times New Roman"/>
                <w:sz w:val="28"/>
                <w:szCs w:val="28"/>
              </w:rPr>
              <w:t>Альфа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E82" w:rsidRPr="00224E82" w:rsidRDefault="00224E82" w:rsidP="00EA0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E82" w:rsidRPr="00224E82" w:rsidRDefault="00224E82" w:rsidP="00EA0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E82" w:rsidRPr="00224E82" w:rsidRDefault="00224E82" w:rsidP="00EA0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E82" w:rsidRPr="00224E82" w:rsidRDefault="00224E82" w:rsidP="00EA0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82" w:rsidRPr="00224E82" w:rsidTr="00224E82">
        <w:trPr>
          <w:trHeight w:val="3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E82" w:rsidRPr="00224E82" w:rsidRDefault="00224E82" w:rsidP="00EA0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82">
              <w:rPr>
                <w:rFonts w:ascii="Times New Roman" w:hAnsi="Times New Roman" w:cs="Times New Roman"/>
                <w:sz w:val="28"/>
                <w:szCs w:val="28"/>
              </w:rPr>
              <w:t>нитратные соли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E82" w:rsidRPr="00224E82" w:rsidRDefault="00224E82" w:rsidP="00EA0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82"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E82" w:rsidRPr="00224E82" w:rsidRDefault="00224E82" w:rsidP="00EA0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8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E82" w:rsidRPr="00224E82" w:rsidRDefault="00224E82" w:rsidP="00010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82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="0001065A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Pr="00224E82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E82" w:rsidRPr="00224E82" w:rsidRDefault="0001065A" w:rsidP="00EA0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закупок</w:t>
            </w:r>
          </w:p>
        </w:tc>
      </w:tr>
      <w:tr w:rsidR="00224E82" w:rsidRPr="00224E82" w:rsidTr="00224E82">
        <w:trPr>
          <w:trHeight w:val="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E82" w:rsidRPr="00224E82" w:rsidRDefault="0001065A" w:rsidP="000106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r w:rsidR="00224E82" w:rsidRPr="00224E82">
              <w:rPr>
                <w:rFonts w:ascii="Times New Roman" w:hAnsi="Times New Roman" w:cs="Times New Roman"/>
                <w:sz w:val="28"/>
                <w:szCs w:val="28"/>
              </w:rPr>
              <w:t>Омега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E82" w:rsidRPr="00224E82" w:rsidRDefault="00224E82" w:rsidP="00EA0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E82" w:rsidRPr="00224E82" w:rsidRDefault="00224E82" w:rsidP="00EA0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E82" w:rsidRPr="00224E82" w:rsidRDefault="00224E82" w:rsidP="00EA0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E82" w:rsidRPr="00224E82" w:rsidRDefault="00224E82" w:rsidP="00EA0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82" w:rsidRPr="00224E82" w:rsidTr="00224E82">
        <w:trPr>
          <w:trHeight w:val="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E82" w:rsidRPr="00224E82" w:rsidRDefault="0001065A" w:rsidP="00EA0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фосфаты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E82" w:rsidRPr="00224E82" w:rsidRDefault="0001065A" w:rsidP="00EA0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</w:t>
            </w:r>
            <w:r w:rsidR="00224E82" w:rsidRPr="00224E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E82" w:rsidRPr="00224E82" w:rsidRDefault="00224E82" w:rsidP="00EA0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E82" w:rsidRPr="00224E82" w:rsidRDefault="0001065A" w:rsidP="00EA0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</w:t>
            </w:r>
            <w:r w:rsidR="00224E82" w:rsidRPr="00224E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E82" w:rsidRPr="00224E82" w:rsidRDefault="0001065A" w:rsidP="00EA0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</w:t>
            </w:r>
            <w:r w:rsidR="00224E82" w:rsidRPr="00224E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24E82" w:rsidRPr="000A37EF" w:rsidRDefault="00224E82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01065A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4.1.9.8</w:t>
      </w:r>
      <w:r w:rsidR="00F62B59" w:rsidRPr="000A37EF">
        <w:rPr>
          <w:rFonts w:ascii="Times New Roman" w:hAnsi="Times New Roman" w:cs="Times New Roman"/>
          <w:sz w:val="28"/>
          <w:szCs w:val="28"/>
        </w:rPr>
        <w:t>. Если таблицу печатают более чем на одной странице, графы таблицы должны быть пронумерованы и на следующих страницах должны быть напечатаны только номера этих граф.</w:t>
      </w:r>
    </w:p>
    <w:p w:rsidR="00F62B59" w:rsidRPr="000A37EF" w:rsidRDefault="0001065A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4.1.9.9</w:t>
      </w:r>
      <w:r w:rsidR="00F62B59" w:rsidRPr="000A37EF">
        <w:rPr>
          <w:rFonts w:ascii="Times New Roman" w:hAnsi="Times New Roman" w:cs="Times New Roman"/>
          <w:sz w:val="28"/>
          <w:szCs w:val="28"/>
        </w:rPr>
        <w:t>. При наличии в тексте приложений снос</w:t>
      </w:r>
      <w:r w:rsidR="00695F8B">
        <w:rPr>
          <w:rFonts w:ascii="Times New Roman" w:hAnsi="Times New Roman" w:cs="Times New Roman"/>
          <w:sz w:val="28"/>
          <w:szCs w:val="28"/>
        </w:rPr>
        <w:t>о</w:t>
      </w:r>
      <w:r w:rsidR="00F62B59" w:rsidRPr="000A37EF">
        <w:rPr>
          <w:rFonts w:ascii="Times New Roman" w:hAnsi="Times New Roman" w:cs="Times New Roman"/>
          <w:sz w:val="28"/>
          <w:szCs w:val="28"/>
        </w:rPr>
        <w:t>к он</w:t>
      </w:r>
      <w:r w:rsidR="00695F8B">
        <w:rPr>
          <w:rFonts w:ascii="Times New Roman" w:hAnsi="Times New Roman" w:cs="Times New Roman"/>
          <w:sz w:val="28"/>
          <w:szCs w:val="28"/>
        </w:rPr>
        <w:t>и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оформляется звездочкой или цифрой. Т</w:t>
      </w:r>
      <w:r w:rsidR="00D74011">
        <w:rPr>
          <w:rFonts w:ascii="Times New Roman" w:hAnsi="Times New Roman" w:cs="Times New Roman"/>
          <w:sz w:val="28"/>
          <w:szCs w:val="28"/>
        </w:rPr>
        <w:t>екст сноски печатается шрифтом №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10 через один межстрочный интервал в конце таблицы.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После символа сноски ее текст печатается с прописной буквы. В конце текста ставится точка.</w:t>
      </w:r>
    </w:p>
    <w:p w:rsidR="00F62B59" w:rsidRPr="006F4485" w:rsidRDefault="00F62B59" w:rsidP="000A37E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4485">
        <w:rPr>
          <w:rFonts w:ascii="Times New Roman" w:hAnsi="Times New Roman" w:cs="Times New Roman"/>
          <w:b w:val="0"/>
          <w:sz w:val="28"/>
          <w:szCs w:val="28"/>
        </w:rPr>
        <w:t xml:space="preserve">4.2. Оформление проектов </w:t>
      </w:r>
      <w:r w:rsidR="005A71A0" w:rsidRPr="006F4485">
        <w:rPr>
          <w:rFonts w:ascii="Times New Roman" w:hAnsi="Times New Roman" w:cs="Times New Roman"/>
          <w:b w:val="0"/>
          <w:sz w:val="28"/>
          <w:szCs w:val="28"/>
        </w:rPr>
        <w:t>приказов</w:t>
      </w:r>
      <w:r w:rsidRPr="006F4485">
        <w:rPr>
          <w:rFonts w:ascii="Times New Roman" w:hAnsi="Times New Roman" w:cs="Times New Roman"/>
          <w:b w:val="0"/>
          <w:sz w:val="28"/>
          <w:szCs w:val="28"/>
        </w:rPr>
        <w:t xml:space="preserve"> о внесении изменений в данные документы и признании их утратившими силу</w:t>
      </w:r>
      <w:r w:rsidR="006F4485" w:rsidRPr="006F448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011">
        <w:rPr>
          <w:rFonts w:ascii="Times New Roman" w:hAnsi="Times New Roman" w:cs="Times New Roman"/>
          <w:sz w:val="28"/>
          <w:szCs w:val="28"/>
        </w:rPr>
        <w:t>4.2.1. Внесением изменений считаются: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замена слов, цифр, дат;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исключение слов, цифр, предложений и т.д.;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признание утратившими силу структурных единиц текста;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новая редакция пунктов, разделов, приложений и т.д.;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дополнение новыми словами, пунктами, приложениями и т.д.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4.2.2. Внесение изменений в </w:t>
      </w:r>
      <w:r w:rsidR="006F4485">
        <w:rPr>
          <w:rFonts w:ascii="Times New Roman" w:hAnsi="Times New Roman" w:cs="Times New Roman"/>
          <w:sz w:val="28"/>
          <w:szCs w:val="28"/>
        </w:rPr>
        <w:t>приказы директора</w:t>
      </w:r>
      <w:r w:rsidRPr="000A37EF">
        <w:rPr>
          <w:rFonts w:ascii="Times New Roman" w:hAnsi="Times New Roman" w:cs="Times New Roman"/>
          <w:sz w:val="28"/>
          <w:szCs w:val="28"/>
        </w:rPr>
        <w:t xml:space="preserve"> оформляется соответствующим </w:t>
      </w:r>
      <w:r w:rsidR="006F4485">
        <w:rPr>
          <w:rFonts w:ascii="Times New Roman" w:hAnsi="Times New Roman" w:cs="Times New Roman"/>
          <w:sz w:val="28"/>
          <w:szCs w:val="28"/>
        </w:rPr>
        <w:t>приказом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D74011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011">
        <w:rPr>
          <w:rFonts w:ascii="Times New Roman" w:hAnsi="Times New Roman" w:cs="Times New Roman"/>
          <w:sz w:val="28"/>
          <w:szCs w:val="28"/>
        </w:rPr>
        <w:t xml:space="preserve">Изменения, как правило, вносятся только в первоначальный </w:t>
      </w:r>
      <w:r w:rsidR="006F4485">
        <w:rPr>
          <w:rFonts w:ascii="Times New Roman" w:hAnsi="Times New Roman" w:cs="Times New Roman"/>
          <w:sz w:val="28"/>
          <w:szCs w:val="28"/>
        </w:rPr>
        <w:t>приказ</w:t>
      </w:r>
      <w:r w:rsidRPr="00D74011">
        <w:rPr>
          <w:rFonts w:ascii="Times New Roman" w:hAnsi="Times New Roman" w:cs="Times New Roman"/>
          <w:sz w:val="28"/>
          <w:szCs w:val="28"/>
        </w:rPr>
        <w:t xml:space="preserve">. Вносить изменения в первоначальный </w:t>
      </w:r>
      <w:r w:rsidR="006F4485">
        <w:rPr>
          <w:rFonts w:ascii="Times New Roman" w:hAnsi="Times New Roman" w:cs="Times New Roman"/>
          <w:sz w:val="28"/>
          <w:szCs w:val="28"/>
        </w:rPr>
        <w:t>приказ</w:t>
      </w:r>
      <w:r w:rsidRPr="00D74011">
        <w:rPr>
          <w:rFonts w:ascii="Times New Roman" w:hAnsi="Times New Roman" w:cs="Times New Roman"/>
          <w:sz w:val="28"/>
          <w:szCs w:val="28"/>
        </w:rPr>
        <w:t xml:space="preserve"> путем внесения изменений в изменяющий его документ, как правило, не допускается.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011">
        <w:rPr>
          <w:rFonts w:ascii="Times New Roman" w:hAnsi="Times New Roman" w:cs="Times New Roman"/>
          <w:sz w:val="28"/>
          <w:szCs w:val="28"/>
        </w:rPr>
        <w:t>4.2.3. Заголово</w:t>
      </w:r>
      <w:r w:rsidR="00D74011">
        <w:rPr>
          <w:rFonts w:ascii="Times New Roman" w:hAnsi="Times New Roman" w:cs="Times New Roman"/>
          <w:sz w:val="28"/>
          <w:szCs w:val="28"/>
        </w:rPr>
        <w:t xml:space="preserve">к документа начинается словами «О внесении изменений в </w:t>
      </w:r>
      <w:r w:rsidR="006F4485">
        <w:rPr>
          <w:rFonts w:ascii="Times New Roman" w:hAnsi="Times New Roman" w:cs="Times New Roman"/>
          <w:sz w:val="28"/>
          <w:szCs w:val="28"/>
        </w:rPr>
        <w:t>приказ директора</w:t>
      </w:r>
      <w:r w:rsidR="00D74011">
        <w:rPr>
          <w:rFonts w:ascii="Times New Roman" w:hAnsi="Times New Roman" w:cs="Times New Roman"/>
          <w:sz w:val="28"/>
          <w:szCs w:val="28"/>
        </w:rPr>
        <w:t>...»</w:t>
      </w:r>
      <w:r w:rsidRPr="00D74011">
        <w:rPr>
          <w:rFonts w:ascii="Times New Roman" w:hAnsi="Times New Roman" w:cs="Times New Roman"/>
          <w:sz w:val="28"/>
          <w:szCs w:val="28"/>
        </w:rPr>
        <w:t>.</w:t>
      </w:r>
      <w:r w:rsidRPr="000A37EF">
        <w:rPr>
          <w:rFonts w:ascii="Times New Roman" w:hAnsi="Times New Roman" w:cs="Times New Roman"/>
          <w:sz w:val="28"/>
          <w:szCs w:val="28"/>
        </w:rPr>
        <w:t xml:space="preserve"> В заголовке необходимо указывать точные дату и номер </w:t>
      </w:r>
      <w:r w:rsidR="006F4485">
        <w:rPr>
          <w:rFonts w:ascii="Times New Roman" w:hAnsi="Times New Roman" w:cs="Times New Roman"/>
          <w:sz w:val="28"/>
          <w:szCs w:val="28"/>
        </w:rPr>
        <w:t>приказа</w:t>
      </w:r>
      <w:r w:rsidRPr="000A37EF">
        <w:rPr>
          <w:rFonts w:ascii="Times New Roman" w:hAnsi="Times New Roman" w:cs="Times New Roman"/>
          <w:sz w:val="28"/>
          <w:szCs w:val="28"/>
        </w:rPr>
        <w:t>, в который вносятся изменения.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О внесении изменений в</w:t>
      </w:r>
    </w:p>
    <w:p w:rsidR="00F62B59" w:rsidRPr="000A37EF" w:rsidRDefault="005A71A0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приказ директора</w:t>
      </w:r>
      <w:r w:rsidR="006F4485">
        <w:rPr>
          <w:rFonts w:ascii="Times New Roman" w:hAnsi="Times New Roman" w:cs="Times New Roman"/>
          <w:sz w:val="28"/>
          <w:szCs w:val="28"/>
        </w:rPr>
        <w:t xml:space="preserve"> от 03.10.2017 №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479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405731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Правила оформления заголовка </w:t>
      </w:r>
      <w:r w:rsidRPr="00405731">
        <w:rPr>
          <w:rFonts w:ascii="Times New Roman" w:hAnsi="Times New Roman" w:cs="Times New Roman"/>
          <w:sz w:val="28"/>
          <w:szCs w:val="28"/>
        </w:rPr>
        <w:t xml:space="preserve">изложены в </w:t>
      </w:r>
      <w:hyperlink w:anchor="P293" w:history="1">
        <w:r w:rsidR="00405731">
          <w:rPr>
            <w:rFonts w:ascii="Times New Roman" w:hAnsi="Times New Roman" w:cs="Times New Roman"/>
            <w:sz w:val="28"/>
            <w:szCs w:val="28"/>
          </w:rPr>
          <w:t>подпункте 3.3.13</w:t>
        </w:r>
        <w:r w:rsidRPr="00405731">
          <w:rPr>
            <w:rFonts w:ascii="Times New Roman" w:hAnsi="Times New Roman" w:cs="Times New Roman"/>
            <w:sz w:val="28"/>
            <w:szCs w:val="28"/>
          </w:rPr>
          <w:t xml:space="preserve"> пункта 3.3</w:t>
        </w:r>
      </w:hyperlink>
      <w:r w:rsidRPr="00405731">
        <w:rPr>
          <w:rFonts w:ascii="Times New Roman" w:hAnsi="Times New Roman" w:cs="Times New Roman"/>
          <w:sz w:val="28"/>
          <w:szCs w:val="28"/>
        </w:rPr>
        <w:t xml:space="preserve"> настоящей Инструкции.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31">
        <w:rPr>
          <w:rFonts w:ascii="Times New Roman" w:hAnsi="Times New Roman" w:cs="Times New Roman"/>
          <w:sz w:val="28"/>
          <w:szCs w:val="28"/>
        </w:rPr>
        <w:t xml:space="preserve">4.2.4. В тексте </w:t>
      </w:r>
      <w:r w:rsidR="006F4485" w:rsidRPr="00405731">
        <w:rPr>
          <w:rFonts w:ascii="Times New Roman" w:hAnsi="Times New Roman" w:cs="Times New Roman"/>
          <w:sz w:val="28"/>
          <w:szCs w:val="28"/>
        </w:rPr>
        <w:t>приказа</w:t>
      </w:r>
      <w:r w:rsidRPr="00405731">
        <w:rPr>
          <w:rFonts w:ascii="Times New Roman" w:hAnsi="Times New Roman" w:cs="Times New Roman"/>
          <w:sz w:val="28"/>
          <w:szCs w:val="28"/>
        </w:rPr>
        <w:t>, которым вносятся из</w:t>
      </w:r>
      <w:r w:rsidRPr="000A37EF">
        <w:rPr>
          <w:rFonts w:ascii="Times New Roman" w:hAnsi="Times New Roman" w:cs="Times New Roman"/>
          <w:sz w:val="28"/>
          <w:szCs w:val="28"/>
        </w:rPr>
        <w:t xml:space="preserve">менения, обязательно указание на дату, номер и название (при его наличии) того </w:t>
      </w:r>
      <w:r w:rsidR="006F4485">
        <w:rPr>
          <w:rFonts w:ascii="Times New Roman" w:hAnsi="Times New Roman" w:cs="Times New Roman"/>
          <w:sz w:val="28"/>
          <w:szCs w:val="28"/>
        </w:rPr>
        <w:t>приказа</w:t>
      </w:r>
      <w:r w:rsidRPr="000A37EF">
        <w:rPr>
          <w:rFonts w:ascii="Times New Roman" w:hAnsi="Times New Roman" w:cs="Times New Roman"/>
          <w:sz w:val="28"/>
          <w:szCs w:val="28"/>
        </w:rPr>
        <w:t>, в который вносятся данные изменения.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A71A0" w:rsidRPr="000A37EF">
        <w:rPr>
          <w:rFonts w:ascii="Times New Roman" w:hAnsi="Times New Roman" w:cs="Times New Roman"/>
          <w:sz w:val="28"/>
          <w:szCs w:val="28"/>
        </w:rPr>
        <w:t>приказ директора</w:t>
      </w:r>
      <w:r w:rsidR="00D74011">
        <w:rPr>
          <w:rFonts w:ascii="Times New Roman" w:hAnsi="Times New Roman" w:cs="Times New Roman"/>
          <w:sz w:val="28"/>
          <w:szCs w:val="28"/>
        </w:rPr>
        <w:t xml:space="preserve"> от 15.03.2005 № 197-р «</w:t>
      </w:r>
      <w:r w:rsidRPr="000A37EF">
        <w:rPr>
          <w:rFonts w:ascii="Times New Roman" w:hAnsi="Times New Roman" w:cs="Times New Roman"/>
          <w:sz w:val="28"/>
          <w:szCs w:val="28"/>
        </w:rPr>
        <w:t>О дел</w:t>
      </w:r>
      <w:r w:rsidR="00D74011">
        <w:rPr>
          <w:rFonts w:ascii="Times New Roman" w:hAnsi="Times New Roman" w:cs="Times New Roman"/>
          <w:sz w:val="28"/>
          <w:szCs w:val="28"/>
        </w:rPr>
        <w:t>егировании полномочий»</w:t>
      </w:r>
      <w:r w:rsidRPr="000A37E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1) ..........;</w:t>
      </w:r>
    </w:p>
    <w:p w:rsidR="00F62B59" w:rsidRPr="000A37EF" w:rsidRDefault="006F4485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...........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При наличии редакций правового акта необходимо указывать его последнюю редакцию. Ссылка на редакцию размещается после указания номера, даты и названия документа.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lastRenderedPageBreak/>
        <w:t xml:space="preserve">Внести в </w:t>
      </w:r>
      <w:r w:rsidR="005A71A0" w:rsidRPr="000A37EF">
        <w:rPr>
          <w:rFonts w:ascii="Times New Roman" w:hAnsi="Times New Roman" w:cs="Times New Roman"/>
          <w:sz w:val="28"/>
          <w:szCs w:val="28"/>
        </w:rPr>
        <w:t>приказ директора</w:t>
      </w:r>
      <w:r w:rsidR="00D74011">
        <w:rPr>
          <w:rFonts w:ascii="Times New Roman" w:hAnsi="Times New Roman" w:cs="Times New Roman"/>
          <w:sz w:val="28"/>
          <w:szCs w:val="28"/>
        </w:rPr>
        <w:t xml:space="preserve"> от 18.02.2004 №</w:t>
      </w:r>
      <w:r w:rsidRPr="000A37EF">
        <w:rPr>
          <w:rFonts w:ascii="Times New Roman" w:hAnsi="Times New Roman" w:cs="Times New Roman"/>
          <w:sz w:val="28"/>
          <w:szCs w:val="28"/>
        </w:rPr>
        <w:t xml:space="preserve"> 36 </w:t>
      </w:r>
      <w:r w:rsidR="00D74011">
        <w:rPr>
          <w:rFonts w:ascii="Times New Roman" w:hAnsi="Times New Roman" w:cs="Times New Roman"/>
          <w:sz w:val="28"/>
          <w:szCs w:val="28"/>
        </w:rPr>
        <w:t>«</w:t>
      </w:r>
      <w:r w:rsidR="005A71A0" w:rsidRPr="000A37E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F4485">
        <w:rPr>
          <w:rFonts w:ascii="Times New Roman" w:hAnsi="Times New Roman" w:cs="Times New Roman"/>
          <w:sz w:val="28"/>
          <w:szCs w:val="28"/>
        </w:rPr>
        <w:t>Положения о комиссии по распределению средств</w:t>
      </w:r>
      <w:r w:rsidR="00D74011">
        <w:rPr>
          <w:rFonts w:ascii="Times New Roman" w:hAnsi="Times New Roman" w:cs="Times New Roman"/>
          <w:sz w:val="28"/>
          <w:szCs w:val="28"/>
        </w:rPr>
        <w:t>»</w:t>
      </w:r>
      <w:r w:rsidRPr="000A37EF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5A71A0" w:rsidRPr="000A37EF">
        <w:rPr>
          <w:rFonts w:ascii="Times New Roman" w:hAnsi="Times New Roman" w:cs="Times New Roman"/>
          <w:sz w:val="28"/>
          <w:szCs w:val="28"/>
        </w:rPr>
        <w:t>приказа директора</w:t>
      </w:r>
      <w:r w:rsidR="00D74011">
        <w:rPr>
          <w:rFonts w:ascii="Times New Roman" w:hAnsi="Times New Roman" w:cs="Times New Roman"/>
          <w:sz w:val="28"/>
          <w:szCs w:val="28"/>
        </w:rPr>
        <w:t xml:space="preserve"> от 12.04.2017 №</w:t>
      </w:r>
      <w:r w:rsidRPr="000A37EF">
        <w:rPr>
          <w:rFonts w:ascii="Times New Roman" w:hAnsi="Times New Roman" w:cs="Times New Roman"/>
          <w:sz w:val="28"/>
          <w:szCs w:val="28"/>
        </w:rPr>
        <w:t xml:space="preserve"> 102) следующие изменения: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1) ..........;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2) ...........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4.2.5. При внесении изменений в </w:t>
      </w:r>
      <w:r w:rsidR="00073DE0">
        <w:rPr>
          <w:rFonts w:ascii="Times New Roman" w:hAnsi="Times New Roman" w:cs="Times New Roman"/>
          <w:sz w:val="28"/>
          <w:szCs w:val="28"/>
        </w:rPr>
        <w:t>приказ</w:t>
      </w:r>
      <w:r w:rsidRPr="000A37EF">
        <w:rPr>
          <w:rFonts w:ascii="Times New Roman" w:hAnsi="Times New Roman" w:cs="Times New Roman"/>
          <w:sz w:val="28"/>
          <w:szCs w:val="28"/>
        </w:rPr>
        <w:t xml:space="preserve"> сначала указывается, какая структурная единица изменяется, начиная с наименьшей структурной единицы, а затем указывается характер изменений.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D74011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подпункта «б» пункта 2 раздела 1 слова «...» заменить словами «...»</w:t>
      </w:r>
      <w:r w:rsidR="00F62B59"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В некоторых случаях при внесении изменений необходимы замена или дополнение знака препинания. Замена знака препинания осуществляется при подготовке редакции </w:t>
      </w:r>
      <w:r w:rsidR="00073DE0">
        <w:rPr>
          <w:rFonts w:ascii="Times New Roman" w:hAnsi="Times New Roman" w:cs="Times New Roman"/>
          <w:sz w:val="28"/>
          <w:szCs w:val="28"/>
        </w:rPr>
        <w:t>приказа</w:t>
      </w:r>
      <w:r w:rsidRPr="000A37EF">
        <w:rPr>
          <w:rFonts w:ascii="Times New Roman" w:hAnsi="Times New Roman" w:cs="Times New Roman"/>
          <w:sz w:val="28"/>
          <w:szCs w:val="28"/>
        </w:rPr>
        <w:t xml:space="preserve"> без оговорки в тексте документа.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4.2.6. Вносимые в </w:t>
      </w:r>
      <w:r w:rsidR="00073DE0">
        <w:rPr>
          <w:rFonts w:ascii="Times New Roman" w:hAnsi="Times New Roman" w:cs="Times New Roman"/>
          <w:sz w:val="28"/>
          <w:szCs w:val="28"/>
        </w:rPr>
        <w:t>приказ</w:t>
      </w:r>
      <w:r w:rsidRPr="000A37EF">
        <w:rPr>
          <w:rFonts w:ascii="Times New Roman" w:hAnsi="Times New Roman" w:cs="Times New Roman"/>
          <w:sz w:val="28"/>
          <w:szCs w:val="28"/>
        </w:rPr>
        <w:t xml:space="preserve"> изменения должны излагаться последовательно с указанием конкретной структурной единицы, в которую они вносятся.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При одновременном внесении изменений в документ и признании структурных единиц утратившими силу также необходимо соблюдать последовательность изложения, при этом нумерация подпунктов, пунктов, разделов и т.д. не изменяется.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A71A0" w:rsidRPr="000A37EF">
        <w:rPr>
          <w:rFonts w:ascii="Times New Roman" w:hAnsi="Times New Roman" w:cs="Times New Roman"/>
          <w:sz w:val="28"/>
          <w:szCs w:val="28"/>
        </w:rPr>
        <w:t>приказ директора</w:t>
      </w:r>
      <w:r w:rsidR="00D74011">
        <w:rPr>
          <w:rFonts w:ascii="Times New Roman" w:hAnsi="Times New Roman" w:cs="Times New Roman"/>
          <w:sz w:val="28"/>
          <w:szCs w:val="28"/>
        </w:rPr>
        <w:t xml:space="preserve"> от ... № ... «О</w:t>
      </w:r>
      <w:r w:rsidR="00073DE0">
        <w:rPr>
          <w:rFonts w:ascii="Times New Roman" w:hAnsi="Times New Roman" w:cs="Times New Roman"/>
          <w:sz w:val="28"/>
          <w:szCs w:val="28"/>
        </w:rPr>
        <w:t>б утверждении Инструкции</w:t>
      </w:r>
      <w:r w:rsidR="00D74011">
        <w:rPr>
          <w:rFonts w:ascii="Times New Roman" w:hAnsi="Times New Roman" w:cs="Times New Roman"/>
          <w:sz w:val="28"/>
          <w:szCs w:val="28"/>
        </w:rPr>
        <w:t>...»</w:t>
      </w:r>
      <w:r w:rsidRPr="000A37E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62B59" w:rsidRPr="000A37EF" w:rsidRDefault="00D74011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1 слова «......» заменить словами «......»</w:t>
      </w:r>
      <w:r w:rsidR="00F62B59" w:rsidRPr="000A37EF">
        <w:rPr>
          <w:rFonts w:ascii="Times New Roman" w:hAnsi="Times New Roman" w:cs="Times New Roman"/>
          <w:sz w:val="28"/>
          <w:szCs w:val="28"/>
        </w:rPr>
        <w:t>;</w:t>
      </w:r>
    </w:p>
    <w:p w:rsidR="00F62B59" w:rsidRPr="000A37EF" w:rsidRDefault="00D74011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2 после слов «.....» дополнить словами «.......»</w:t>
      </w:r>
      <w:r w:rsidR="00F62B59" w:rsidRPr="000A37EF">
        <w:rPr>
          <w:rFonts w:ascii="Times New Roman" w:hAnsi="Times New Roman" w:cs="Times New Roman"/>
          <w:sz w:val="28"/>
          <w:szCs w:val="28"/>
        </w:rPr>
        <w:t>;</w:t>
      </w:r>
    </w:p>
    <w:p w:rsidR="00F62B59" w:rsidRPr="000A37EF" w:rsidRDefault="00D74011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пункте 3 слова «.......»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4) пункт 5 признать утратившим силу;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5) пункт 6 изложить в следующей редакции:</w:t>
      </w:r>
    </w:p>
    <w:p w:rsidR="00F62B59" w:rsidRPr="000A37EF" w:rsidRDefault="00D74011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2B59" w:rsidRPr="000A37EF">
        <w:rPr>
          <w:rFonts w:ascii="Times New Roman" w:hAnsi="Times New Roman" w:cs="Times New Roman"/>
          <w:sz w:val="28"/>
          <w:szCs w:val="28"/>
        </w:rPr>
        <w:t>6. ....</w:t>
      </w:r>
      <w:r>
        <w:rPr>
          <w:rFonts w:ascii="Times New Roman" w:hAnsi="Times New Roman" w:cs="Times New Roman"/>
          <w:sz w:val="28"/>
          <w:szCs w:val="28"/>
        </w:rPr>
        <w:t>...............................»</w:t>
      </w:r>
      <w:r w:rsidR="00F62B59"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4.2.7. При внесении дополнений в структурную единицу документа указываются слова, после которых это дополнение должно находиться.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B85DC8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после слов «</w:t>
      </w:r>
      <w:r w:rsidR="00F62B59" w:rsidRPr="000A37EF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....» дополнить словами «.......»</w:t>
      </w:r>
      <w:r w:rsidR="00F62B59"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4.2.8. Если дополнение вносится в конец структурной единицы, применяется следующая формулировка: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B85DC8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дополнить словами «.......»</w:t>
      </w:r>
      <w:r w:rsidR="00F62B59"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При этом знак препинания, употребленный в конце дополняемой структурной единицы, сохраняется без указания на него после внесенного дополнения.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4.2.9. Если дополнения вносятся в конец документа, то необходимо продолжать нумерацию пунктов, разделов, глав (например, последним был пункт 4 - дополнить пунктом 5; последним был раздел 2 - дополнить разделом 3 и т.д.).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Если дополнения вносятся в конец структурной единицы, то также необходимо продолжать имеющуюся нумерацию (например, в разделе был пункт 7 - дополнить пунктом 8; в пункте 4 последним был подпункт 4.3 - дополнить подпунктом 4.4 и т.д.).</w:t>
      </w:r>
    </w:p>
    <w:p w:rsidR="00F62B59" w:rsidRPr="000A37EF" w:rsidRDefault="00F62B59" w:rsidP="000A37E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DC8">
        <w:rPr>
          <w:rFonts w:ascii="Times New Roman" w:hAnsi="Times New Roman" w:cs="Times New Roman"/>
          <w:sz w:val="28"/>
          <w:szCs w:val="28"/>
        </w:rPr>
        <w:t>4.2.10. В   случае  дополнения  документа  новой  структурной  единицейнумерация   последующих  структурных  единиц  также  не  изменяется.  Новыеструктурные  единицы  обозначаются  дополнительно  цифрами, помещаемыми надосновными цифровыми или буквенными обозначениями (пункт 2</w:t>
      </w:r>
      <w:r w:rsidR="005A71A0" w:rsidRPr="00B85DC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85DC8">
        <w:rPr>
          <w:rFonts w:ascii="Times New Roman" w:hAnsi="Times New Roman" w:cs="Times New Roman"/>
          <w:sz w:val="28"/>
          <w:szCs w:val="28"/>
        </w:rPr>
        <w:t>, подпункт б</w:t>
      </w:r>
      <w:r w:rsidR="005A71A0" w:rsidRPr="00B85DC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85DC8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85DC8">
        <w:rPr>
          <w:rFonts w:ascii="Times New Roman" w:hAnsi="Times New Roman" w:cs="Times New Roman"/>
          <w:sz w:val="28"/>
          <w:szCs w:val="28"/>
        </w:rPr>
        <w:t>приказ директора</w:t>
      </w:r>
      <w:r w:rsidR="00CD3F7C">
        <w:rPr>
          <w:rFonts w:ascii="Times New Roman" w:hAnsi="Times New Roman" w:cs="Times New Roman"/>
          <w:sz w:val="28"/>
          <w:szCs w:val="28"/>
        </w:rPr>
        <w:t xml:space="preserve"> </w:t>
      </w:r>
      <w:r w:rsidR="00B85DC8">
        <w:rPr>
          <w:rFonts w:ascii="Times New Roman" w:hAnsi="Times New Roman" w:cs="Times New Roman"/>
          <w:sz w:val="28"/>
          <w:szCs w:val="28"/>
        </w:rPr>
        <w:t>от ..... № ..... «О .......»</w:t>
      </w:r>
      <w:r w:rsidRPr="000A37EF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B85DC8">
        <w:rPr>
          <w:rFonts w:ascii="Times New Roman" w:hAnsi="Times New Roman" w:cs="Times New Roman"/>
          <w:sz w:val="28"/>
          <w:szCs w:val="28"/>
        </w:rPr>
        <w:t>приказадиректора от ...... №…</w:t>
      </w:r>
      <w:r w:rsidRPr="000A37EF">
        <w:rPr>
          <w:rFonts w:ascii="Times New Roman" w:hAnsi="Times New Roman" w:cs="Times New Roman"/>
          <w:sz w:val="28"/>
          <w:szCs w:val="28"/>
        </w:rPr>
        <w:t>..) следующее изменение: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B85DC8" w:rsidP="00B85DC8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</w:t>
      </w:r>
      <w:r w:rsidR="00F62B59" w:rsidRPr="000A37EF">
        <w:rPr>
          <w:rFonts w:ascii="Times New Roman" w:hAnsi="Times New Roman" w:cs="Times New Roman"/>
          <w:sz w:val="28"/>
          <w:szCs w:val="28"/>
        </w:rPr>
        <w:t>ополнить пунктом 2</w:t>
      </w:r>
      <w:r w:rsidRPr="00B85DC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 следующего содержания:</w:t>
      </w:r>
    </w:p>
    <w:p w:rsidR="00F62B59" w:rsidRPr="000A37EF" w:rsidRDefault="00B85DC8" w:rsidP="000A37E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="00F62B59" w:rsidRPr="000A37EF">
        <w:rPr>
          <w:rFonts w:ascii="Times New Roman" w:hAnsi="Times New Roman" w:cs="Times New Roman"/>
          <w:sz w:val="28"/>
          <w:szCs w:val="28"/>
        </w:rPr>
        <w:t>2</w:t>
      </w:r>
      <w:r w:rsidRPr="00B85DC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. 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...............................»</w:t>
      </w:r>
      <w:r w:rsidR="00F62B59"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4.2.11. Дополнение абзацами структурной единицы может производиться как в конец структурной единицы, так и между имеющимися абзацами.</w:t>
      </w:r>
    </w:p>
    <w:p w:rsidR="00F62B59" w:rsidRPr="00B85DC8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Если абзац или пункт признаются утратившими силу, они участвуют в подсчете абзацев или пунктов при последующем внесении изменений в данную структурную единицу, </w:t>
      </w:r>
      <w:r w:rsidRPr="00B85DC8">
        <w:rPr>
          <w:rFonts w:ascii="Times New Roman" w:hAnsi="Times New Roman" w:cs="Times New Roman"/>
          <w:sz w:val="28"/>
          <w:szCs w:val="28"/>
        </w:rPr>
        <w:t>перенумерация следующих абзацев или пунктов не производится.</w:t>
      </w:r>
    </w:p>
    <w:p w:rsidR="00F62B59" w:rsidRPr="00F234F0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F0">
        <w:rPr>
          <w:rFonts w:ascii="Times New Roman" w:hAnsi="Times New Roman" w:cs="Times New Roman"/>
          <w:sz w:val="28"/>
          <w:szCs w:val="28"/>
        </w:rPr>
        <w:t xml:space="preserve">4.2.12. При изменении количественных значений рекомендуется употреблять цифровые обозначения вместе с единицами измерения. Например: слова </w:t>
      </w:r>
      <w:r w:rsidR="00F234F0">
        <w:rPr>
          <w:rFonts w:ascii="Times New Roman" w:hAnsi="Times New Roman" w:cs="Times New Roman"/>
          <w:sz w:val="28"/>
          <w:szCs w:val="28"/>
        </w:rPr>
        <w:t>«</w:t>
      </w:r>
      <w:r w:rsidRPr="00F234F0">
        <w:rPr>
          <w:rFonts w:ascii="Times New Roman" w:hAnsi="Times New Roman" w:cs="Times New Roman"/>
          <w:sz w:val="28"/>
          <w:szCs w:val="28"/>
        </w:rPr>
        <w:t>в 20 раз</w:t>
      </w:r>
      <w:r w:rsidR="00F234F0">
        <w:rPr>
          <w:rFonts w:ascii="Times New Roman" w:hAnsi="Times New Roman" w:cs="Times New Roman"/>
          <w:sz w:val="28"/>
          <w:szCs w:val="28"/>
        </w:rPr>
        <w:t>»</w:t>
      </w:r>
      <w:r w:rsidR="00BE78D8">
        <w:rPr>
          <w:rFonts w:ascii="Times New Roman" w:hAnsi="Times New Roman" w:cs="Times New Roman"/>
          <w:sz w:val="28"/>
          <w:szCs w:val="28"/>
        </w:rPr>
        <w:t xml:space="preserve"> </w:t>
      </w:r>
      <w:r w:rsidR="00F234F0">
        <w:rPr>
          <w:rFonts w:ascii="Times New Roman" w:hAnsi="Times New Roman" w:cs="Times New Roman"/>
          <w:sz w:val="28"/>
          <w:szCs w:val="28"/>
        </w:rPr>
        <w:t>заменить словами «</w:t>
      </w:r>
      <w:r w:rsidRPr="00F234F0">
        <w:rPr>
          <w:rFonts w:ascii="Times New Roman" w:hAnsi="Times New Roman" w:cs="Times New Roman"/>
          <w:sz w:val="28"/>
          <w:szCs w:val="28"/>
        </w:rPr>
        <w:t>в 50 раз</w:t>
      </w:r>
      <w:r w:rsidR="00F234F0">
        <w:rPr>
          <w:rFonts w:ascii="Times New Roman" w:hAnsi="Times New Roman" w:cs="Times New Roman"/>
          <w:sz w:val="28"/>
          <w:szCs w:val="28"/>
        </w:rPr>
        <w:t>», слова «в сумме 125 рублей» заменить словами «в сумме 78 рублей», сумму «50 тыс. рублей» заменить суммой «70 тыс. рублей»</w:t>
      </w:r>
      <w:r w:rsidRPr="00F234F0">
        <w:rPr>
          <w:rFonts w:ascii="Times New Roman" w:hAnsi="Times New Roman" w:cs="Times New Roman"/>
          <w:sz w:val="28"/>
          <w:szCs w:val="28"/>
        </w:rPr>
        <w:t>.</w:t>
      </w:r>
    </w:p>
    <w:p w:rsidR="00161CF2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F0">
        <w:rPr>
          <w:rFonts w:ascii="Times New Roman" w:hAnsi="Times New Roman" w:cs="Times New Roman"/>
          <w:sz w:val="28"/>
          <w:szCs w:val="28"/>
        </w:rPr>
        <w:t>В таблице, где единицы измерения указываются в заголовке графы (столбца), изменения количественных значений можно офор</w:t>
      </w:r>
      <w:r w:rsidR="00F234F0">
        <w:rPr>
          <w:rFonts w:ascii="Times New Roman" w:hAnsi="Times New Roman" w:cs="Times New Roman"/>
          <w:sz w:val="28"/>
          <w:szCs w:val="28"/>
        </w:rPr>
        <w:t xml:space="preserve">млять следующим образом: </w:t>
      </w:r>
    </w:p>
    <w:p w:rsidR="00F62B59" w:rsidRPr="00BE78D8" w:rsidRDefault="00F234F0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«25</w:t>
      </w:r>
      <w:r w:rsidRPr="00BE78D8">
        <w:rPr>
          <w:rFonts w:ascii="Times New Roman" w:hAnsi="Times New Roman" w:cs="Times New Roman"/>
          <w:sz w:val="28"/>
          <w:szCs w:val="28"/>
        </w:rPr>
        <w:t>» заменить цифрами «27»</w:t>
      </w:r>
      <w:r w:rsidR="00F62B59" w:rsidRPr="00BE78D8">
        <w:rPr>
          <w:rFonts w:ascii="Times New Roman" w:hAnsi="Times New Roman" w:cs="Times New Roman"/>
          <w:sz w:val="28"/>
          <w:szCs w:val="28"/>
        </w:rPr>
        <w:t>.</w:t>
      </w:r>
    </w:p>
    <w:p w:rsidR="00161CF2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D8">
        <w:rPr>
          <w:rFonts w:ascii="Times New Roman" w:hAnsi="Times New Roman" w:cs="Times New Roman"/>
          <w:sz w:val="28"/>
          <w:szCs w:val="28"/>
        </w:rPr>
        <w:t xml:space="preserve">В тексте документа количественные значения указываются как цифрами, так и прописью. </w:t>
      </w:r>
    </w:p>
    <w:p w:rsidR="00161CF2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D8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161CF2" w:rsidRDefault="00161CF2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D8">
        <w:rPr>
          <w:rFonts w:ascii="Times New Roman" w:hAnsi="Times New Roman" w:cs="Times New Roman"/>
          <w:sz w:val="28"/>
          <w:szCs w:val="28"/>
        </w:rPr>
        <w:t>3</w:t>
      </w:r>
      <w:r w:rsidR="00F234F0" w:rsidRPr="00BE78D8">
        <w:rPr>
          <w:rFonts w:ascii="Times New Roman" w:hAnsi="Times New Roman" w:cs="Times New Roman"/>
          <w:sz w:val="28"/>
          <w:szCs w:val="28"/>
        </w:rPr>
        <w:t> </w:t>
      </w:r>
      <w:r w:rsidRPr="00BE78D8">
        <w:rPr>
          <w:rFonts w:ascii="Times New Roman" w:hAnsi="Times New Roman" w:cs="Times New Roman"/>
          <w:sz w:val="28"/>
          <w:szCs w:val="28"/>
        </w:rPr>
        <w:t>456169</w:t>
      </w:r>
      <w:r w:rsidRPr="000A37EF">
        <w:rPr>
          <w:rFonts w:ascii="Times New Roman" w:hAnsi="Times New Roman" w:cs="Times New Roman"/>
          <w:sz w:val="28"/>
          <w:szCs w:val="28"/>
        </w:rPr>
        <w:t xml:space="preserve"> (три миллиона четыреста пятьдесят шесть тысяч сто шестьдесят девять) рублей.</w:t>
      </w:r>
    </w:p>
    <w:p w:rsidR="00F62B59" w:rsidRPr="00BE78D8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D8">
        <w:rPr>
          <w:rFonts w:ascii="Times New Roman" w:hAnsi="Times New Roman" w:cs="Times New Roman"/>
          <w:sz w:val="28"/>
          <w:szCs w:val="28"/>
        </w:rPr>
        <w:t>4.2.13. Структурная единица документа излагается в новой редакции в случаях, если:</w:t>
      </w:r>
    </w:p>
    <w:p w:rsidR="00F62B59" w:rsidRPr="00BE78D8" w:rsidRDefault="00161CF2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F62B59" w:rsidRPr="00BE78D8">
        <w:rPr>
          <w:rFonts w:ascii="Times New Roman" w:hAnsi="Times New Roman" w:cs="Times New Roman"/>
          <w:sz w:val="28"/>
          <w:szCs w:val="28"/>
        </w:rPr>
        <w:t>необходимо внести существенные изменения в данную структурную единицу;</w:t>
      </w:r>
    </w:p>
    <w:p w:rsidR="00F62B59" w:rsidRPr="00BE78D8" w:rsidRDefault="00161CF2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62B59" w:rsidRPr="00BE78D8">
        <w:rPr>
          <w:rFonts w:ascii="Times New Roman" w:hAnsi="Times New Roman" w:cs="Times New Roman"/>
          <w:sz w:val="28"/>
          <w:szCs w:val="28"/>
        </w:rPr>
        <w:t>неоднократно вносились изменения в текст данной структурной единицы.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D8">
        <w:rPr>
          <w:rFonts w:ascii="Times New Roman" w:hAnsi="Times New Roman" w:cs="Times New Roman"/>
          <w:sz w:val="28"/>
          <w:szCs w:val="28"/>
        </w:rPr>
        <w:t xml:space="preserve">4.2.14. Изложение </w:t>
      </w:r>
      <w:r w:rsidR="00BE78D8">
        <w:rPr>
          <w:rFonts w:ascii="Times New Roman" w:hAnsi="Times New Roman" w:cs="Times New Roman"/>
          <w:sz w:val="28"/>
          <w:szCs w:val="28"/>
        </w:rPr>
        <w:t>приказа</w:t>
      </w:r>
      <w:r w:rsidRPr="00BE78D8">
        <w:rPr>
          <w:rFonts w:ascii="Times New Roman" w:hAnsi="Times New Roman" w:cs="Times New Roman"/>
          <w:sz w:val="28"/>
          <w:szCs w:val="28"/>
        </w:rPr>
        <w:t xml:space="preserve"> в новой редакции, как правило, не допускается. Необходимо принять новый </w:t>
      </w:r>
      <w:r w:rsidR="00BE78D8">
        <w:rPr>
          <w:rFonts w:ascii="Times New Roman" w:hAnsi="Times New Roman" w:cs="Times New Roman"/>
          <w:sz w:val="28"/>
          <w:szCs w:val="28"/>
        </w:rPr>
        <w:t>приказ</w:t>
      </w:r>
      <w:r w:rsidRPr="00BE78D8">
        <w:rPr>
          <w:rFonts w:ascii="Times New Roman" w:hAnsi="Times New Roman" w:cs="Times New Roman"/>
          <w:sz w:val="28"/>
          <w:szCs w:val="28"/>
        </w:rPr>
        <w:t xml:space="preserve"> с одновременным признанием утратившим</w:t>
      </w:r>
      <w:r w:rsidRPr="000A37EF">
        <w:rPr>
          <w:rFonts w:ascii="Times New Roman" w:hAnsi="Times New Roman" w:cs="Times New Roman"/>
          <w:sz w:val="28"/>
          <w:szCs w:val="28"/>
        </w:rPr>
        <w:t xml:space="preserve"> силу ранее действовавшего </w:t>
      </w:r>
      <w:r w:rsidR="00BE78D8">
        <w:rPr>
          <w:rFonts w:ascii="Times New Roman" w:hAnsi="Times New Roman" w:cs="Times New Roman"/>
          <w:sz w:val="28"/>
          <w:szCs w:val="28"/>
        </w:rPr>
        <w:t>приказа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Это допускается, если:</w:t>
      </w:r>
    </w:p>
    <w:p w:rsidR="00F62B59" w:rsidRPr="000A37EF" w:rsidRDefault="00161CF2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62B59" w:rsidRPr="000A37EF">
        <w:rPr>
          <w:rFonts w:ascii="Times New Roman" w:hAnsi="Times New Roman" w:cs="Times New Roman"/>
          <w:sz w:val="28"/>
          <w:szCs w:val="28"/>
        </w:rPr>
        <w:t>необходимо внести в документ изменения, требующие его доработки по существу и не позволяющие ограничиться новой редакцией его отдельных структурных единиц;</w:t>
      </w:r>
    </w:p>
    <w:p w:rsidR="00F62B59" w:rsidRPr="000A37EF" w:rsidRDefault="00161CF2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62B59" w:rsidRPr="000A37EF">
        <w:rPr>
          <w:rFonts w:ascii="Times New Roman" w:hAnsi="Times New Roman" w:cs="Times New Roman"/>
          <w:sz w:val="28"/>
          <w:szCs w:val="28"/>
        </w:rPr>
        <w:t>необходимо внести изменения, затрагивающие большую часть структурных единиц документа;</w:t>
      </w:r>
    </w:p>
    <w:p w:rsidR="00F62B59" w:rsidRPr="000A37EF" w:rsidRDefault="00161CF2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62B59" w:rsidRPr="000A37EF">
        <w:rPr>
          <w:rFonts w:ascii="Times New Roman" w:hAnsi="Times New Roman" w:cs="Times New Roman"/>
          <w:sz w:val="28"/>
          <w:szCs w:val="28"/>
        </w:rPr>
        <w:t>сохраняют силу только отдельные структурные единицы документа, причем частично.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8D8">
        <w:rPr>
          <w:rFonts w:ascii="Times New Roman" w:hAnsi="Times New Roman" w:cs="Times New Roman"/>
          <w:sz w:val="28"/>
          <w:szCs w:val="28"/>
        </w:rPr>
        <w:t>4.2.15. Если документ признается утратившим силу, отдельными позициями указываются как первоначальный акт, так и все изменяющие его редакции в хронологическом порядке.</w:t>
      </w:r>
    </w:p>
    <w:p w:rsidR="00161CF2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161CF2" w:rsidRDefault="00161CF2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5A71A0" w:rsidRPr="000A37EF">
        <w:rPr>
          <w:rFonts w:ascii="Times New Roman" w:hAnsi="Times New Roman" w:cs="Times New Roman"/>
          <w:sz w:val="28"/>
          <w:szCs w:val="28"/>
        </w:rPr>
        <w:t>приказы директора</w:t>
      </w:r>
      <w:r w:rsidRPr="000A37EF">
        <w:rPr>
          <w:rFonts w:ascii="Times New Roman" w:hAnsi="Times New Roman" w:cs="Times New Roman"/>
          <w:sz w:val="28"/>
          <w:szCs w:val="28"/>
        </w:rPr>
        <w:t xml:space="preserve"> от 12.10.2005 </w:t>
      </w:r>
      <w:r w:rsidR="00F234F0">
        <w:rPr>
          <w:rFonts w:ascii="Times New Roman" w:hAnsi="Times New Roman" w:cs="Times New Roman"/>
          <w:sz w:val="28"/>
          <w:szCs w:val="28"/>
        </w:rPr>
        <w:t>№</w:t>
      </w:r>
      <w:r w:rsidRPr="000A37EF">
        <w:rPr>
          <w:rFonts w:ascii="Times New Roman" w:hAnsi="Times New Roman" w:cs="Times New Roman"/>
          <w:sz w:val="28"/>
          <w:szCs w:val="28"/>
        </w:rPr>
        <w:t xml:space="preserve"> 678, от 04.07.2006 </w:t>
      </w:r>
      <w:r w:rsidR="00F234F0">
        <w:rPr>
          <w:rFonts w:ascii="Times New Roman" w:hAnsi="Times New Roman" w:cs="Times New Roman"/>
          <w:sz w:val="28"/>
          <w:szCs w:val="28"/>
        </w:rPr>
        <w:t>№</w:t>
      </w:r>
      <w:r w:rsidRPr="000A37EF">
        <w:rPr>
          <w:rFonts w:ascii="Times New Roman" w:hAnsi="Times New Roman" w:cs="Times New Roman"/>
          <w:sz w:val="28"/>
          <w:szCs w:val="28"/>
        </w:rPr>
        <w:t xml:space="preserve"> 417, от 17.03.2007 </w:t>
      </w:r>
      <w:r w:rsidR="00F234F0">
        <w:rPr>
          <w:rFonts w:ascii="Times New Roman" w:hAnsi="Times New Roman" w:cs="Times New Roman"/>
          <w:sz w:val="28"/>
          <w:szCs w:val="28"/>
        </w:rPr>
        <w:t>№</w:t>
      </w:r>
      <w:r w:rsidRPr="000A37EF">
        <w:rPr>
          <w:rFonts w:ascii="Times New Roman" w:hAnsi="Times New Roman" w:cs="Times New Roman"/>
          <w:sz w:val="28"/>
          <w:szCs w:val="28"/>
        </w:rPr>
        <w:t xml:space="preserve"> 235.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4.2.16. Изменения могут вноситься как в текст </w:t>
      </w:r>
      <w:r w:rsidR="00BE78D8">
        <w:rPr>
          <w:rFonts w:ascii="Times New Roman" w:hAnsi="Times New Roman" w:cs="Times New Roman"/>
          <w:sz w:val="28"/>
          <w:szCs w:val="28"/>
        </w:rPr>
        <w:t>приказа</w:t>
      </w:r>
      <w:r w:rsidRPr="000A37EF">
        <w:rPr>
          <w:rFonts w:ascii="Times New Roman" w:hAnsi="Times New Roman" w:cs="Times New Roman"/>
          <w:sz w:val="28"/>
          <w:szCs w:val="28"/>
        </w:rPr>
        <w:t xml:space="preserve">, так и в приложения к нему. В этом случае в тексте </w:t>
      </w:r>
      <w:r w:rsidR="00BE78D8">
        <w:rPr>
          <w:rFonts w:ascii="Times New Roman" w:hAnsi="Times New Roman" w:cs="Times New Roman"/>
          <w:sz w:val="28"/>
          <w:szCs w:val="28"/>
        </w:rPr>
        <w:t>приказа</w:t>
      </w:r>
      <w:r w:rsidRPr="000A37EF">
        <w:rPr>
          <w:rFonts w:ascii="Times New Roman" w:hAnsi="Times New Roman" w:cs="Times New Roman"/>
          <w:sz w:val="28"/>
          <w:szCs w:val="28"/>
        </w:rPr>
        <w:t>, которым вносятся изменения, необходимо указывать, куда вносятся изменения, соблюдая последовательность изложения.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A71A0" w:rsidRPr="000A37EF">
        <w:rPr>
          <w:rFonts w:ascii="Times New Roman" w:hAnsi="Times New Roman" w:cs="Times New Roman"/>
          <w:sz w:val="28"/>
          <w:szCs w:val="28"/>
        </w:rPr>
        <w:t>приказ директора</w:t>
      </w:r>
      <w:r w:rsidRPr="000A37EF">
        <w:rPr>
          <w:rFonts w:ascii="Times New Roman" w:hAnsi="Times New Roman" w:cs="Times New Roman"/>
          <w:sz w:val="28"/>
          <w:szCs w:val="28"/>
        </w:rPr>
        <w:t xml:space="preserve"> от ..... </w:t>
      </w:r>
      <w:r w:rsidR="00F234F0">
        <w:rPr>
          <w:rFonts w:ascii="Times New Roman" w:hAnsi="Times New Roman" w:cs="Times New Roman"/>
          <w:sz w:val="28"/>
          <w:szCs w:val="28"/>
        </w:rPr>
        <w:t>№</w:t>
      </w:r>
      <w:r w:rsidRPr="000A37EF">
        <w:rPr>
          <w:rFonts w:ascii="Times New Roman" w:hAnsi="Times New Roman" w:cs="Times New Roman"/>
          <w:sz w:val="28"/>
          <w:szCs w:val="28"/>
        </w:rPr>
        <w:t xml:space="preserve"> ..... </w:t>
      </w:r>
      <w:r w:rsidR="00F234F0">
        <w:rPr>
          <w:rFonts w:ascii="Times New Roman" w:hAnsi="Times New Roman" w:cs="Times New Roman"/>
          <w:sz w:val="28"/>
          <w:szCs w:val="28"/>
        </w:rPr>
        <w:t>«</w:t>
      </w:r>
      <w:r w:rsidRPr="000A37EF">
        <w:rPr>
          <w:rFonts w:ascii="Times New Roman" w:hAnsi="Times New Roman" w:cs="Times New Roman"/>
          <w:sz w:val="28"/>
          <w:szCs w:val="28"/>
        </w:rPr>
        <w:t>О .....</w:t>
      </w:r>
      <w:r w:rsidR="00F234F0">
        <w:rPr>
          <w:rFonts w:ascii="Times New Roman" w:hAnsi="Times New Roman" w:cs="Times New Roman"/>
          <w:sz w:val="28"/>
          <w:szCs w:val="28"/>
        </w:rPr>
        <w:t>»</w:t>
      </w:r>
      <w:r w:rsidRPr="000A37E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62B59" w:rsidRPr="000A37EF" w:rsidRDefault="00F234F0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преамбуле слова «.....» заменить словами «......»</w:t>
      </w:r>
      <w:r w:rsidR="00F62B59"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2. В тексте </w:t>
      </w:r>
      <w:r w:rsidR="00F234F0">
        <w:rPr>
          <w:rFonts w:ascii="Times New Roman" w:hAnsi="Times New Roman" w:cs="Times New Roman"/>
          <w:sz w:val="28"/>
          <w:szCs w:val="28"/>
        </w:rPr>
        <w:t>приказа</w:t>
      </w:r>
      <w:r w:rsidRPr="000A37EF">
        <w:rPr>
          <w:rFonts w:ascii="Times New Roman" w:hAnsi="Times New Roman" w:cs="Times New Roman"/>
          <w:sz w:val="28"/>
          <w:szCs w:val="28"/>
        </w:rPr>
        <w:t>:</w:t>
      </w:r>
    </w:p>
    <w:p w:rsidR="00F62B59" w:rsidRPr="000A37EF" w:rsidRDefault="00F234F0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1 слова «......»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F62B59" w:rsidRPr="000A37EF" w:rsidRDefault="00F234F0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3 после слов «</w:t>
      </w:r>
      <w:r w:rsidR="00F62B59" w:rsidRPr="000A37EF">
        <w:rPr>
          <w:rFonts w:ascii="Times New Roman" w:hAnsi="Times New Roman" w:cs="Times New Roman"/>
          <w:sz w:val="28"/>
          <w:szCs w:val="28"/>
        </w:rPr>
        <w:t>.....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F62B59" w:rsidRPr="000A37EF">
        <w:rPr>
          <w:rFonts w:ascii="Times New Roman" w:hAnsi="Times New Roman" w:cs="Times New Roman"/>
          <w:sz w:val="28"/>
          <w:szCs w:val="28"/>
        </w:rPr>
        <w:t>.....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2B59" w:rsidRPr="000A37EF">
        <w:rPr>
          <w:rFonts w:ascii="Times New Roman" w:hAnsi="Times New Roman" w:cs="Times New Roman"/>
          <w:sz w:val="28"/>
          <w:szCs w:val="28"/>
        </w:rPr>
        <w:t>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3) пункт 6 изложить в следующей редакции:</w:t>
      </w:r>
    </w:p>
    <w:p w:rsidR="00F62B59" w:rsidRPr="000A37EF" w:rsidRDefault="00F234F0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2B59" w:rsidRPr="000A37EF">
        <w:rPr>
          <w:rFonts w:ascii="Times New Roman" w:hAnsi="Times New Roman" w:cs="Times New Roman"/>
          <w:sz w:val="28"/>
          <w:szCs w:val="28"/>
        </w:rPr>
        <w:t>6. ............</w:t>
      </w:r>
      <w:r>
        <w:rPr>
          <w:rFonts w:ascii="Times New Roman" w:hAnsi="Times New Roman" w:cs="Times New Roman"/>
          <w:sz w:val="28"/>
          <w:szCs w:val="28"/>
        </w:rPr>
        <w:t>...............................»</w:t>
      </w:r>
      <w:r w:rsidR="00F62B59"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234F0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приложении №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2 к </w:t>
      </w:r>
      <w:r>
        <w:rPr>
          <w:rFonts w:ascii="Times New Roman" w:hAnsi="Times New Roman" w:cs="Times New Roman"/>
          <w:sz w:val="28"/>
          <w:szCs w:val="28"/>
        </w:rPr>
        <w:t>приказу</w:t>
      </w:r>
      <w:r w:rsidR="00F62B59" w:rsidRPr="000A37EF">
        <w:rPr>
          <w:rFonts w:ascii="Times New Roman" w:hAnsi="Times New Roman" w:cs="Times New Roman"/>
          <w:sz w:val="28"/>
          <w:szCs w:val="28"/>
        </w:rPr>
        <w:t>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1) в разделе 1:</w:t>
      </w:r>
    </w:p>
    <w:p w:rsidR="00F62B59" w:rsidRPr="000A37EF" w:rsidRDefault="00F234F0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3 слова «</w:t>
      </w:r>
      <w:r w:rsidR="00F62B59" w:rsidRPr="000A37EF">
        <w:rPr>
          <w:rFonts w:ascii="Times New Roman" w:hAnsi="Times New Roman" w:cs="Times New Roman"/>
          <w:sz w:val="28"/>
          <w:szCs w:val="28"/>
        </w:rPr>
        <w:t>.....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62B59" w:rsidRPr="000A37EF">
        <w:rPr>
          <w:rFonts w:ascii="Times New Roman" w:hAnsi="Times New Roman" w:cs="Times New Roman"/>
          <w:sz w:val="28"/>
          <w:szCs w:val="28"/>
        </w:rPr>
        <w:t>.......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2B59" w:rsidRPr="000A37EF">
        <w:rPr>
          <w:rFonts w:ascii="Times New Roman" w:hAnsi="Times New Roman" w:cs="Times New Roman"/>
          <w:sz w:val="28"/>
          <w:szCs w:val="28"/>
        </w:rPr>
        <w:t>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б) в абзаце четвертом пункта 8 последнее предложение исключить;</w:t>
      </w:r>
    </w:p>
    <w:p w:rsidR="00F62B59" w:rsidRPr="000A37EF" w:rsidRDefault="00F62B59" w:rsidP="000A37E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2) раздел 2 дополнить пунктом 5  следующего содержания:</w:t>
      </w:r>
    </w:p>
    <w:p w:rsidR="00F62B59" w:rsidRPr="000A37EF" w:rsidRDefault="00F234F0" w:rsidP="000A37E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2B59" w:rsidRPr="000A37EF">
        <w:rPr>
          <w:rFonts w:ascii="Times New Roman" w:hAnsi="Times New Roman" w:cs="Times New Roman"/>
          <w:sz w:val="28"/>
          <w:szCs w:val="28"/>
        </w:rPr>
        <w:t>5 . ........................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...............................»</w:t>
      </w:r>
      <w:r w:rsidR="00F62B59"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4.2.17. Приложения к правовому акту возможно излагать в новой редакции. При этом указывается номер приложения (</w:t>
      </w:r>
      <w:r w:rsidR="00F234F0">
        <w:rPr>
          <w:rFonts w:ascii="Times New Roman" w:hAnsi="Times New Roman" w:cs="Times New Roman"/>
          <w:sz w:val="28"/>
          <w:szCs w:val="28"/>
        </w:rPr>
        <w:t>если оно пронумеровано), слово «</w:t>
      </w:r>
      <w:r w:rsidRPr="000A37EF">
        <w:rPr>
          <w:rFonts w:ascii="Times New Roman" w:hAnsi="Times New Roman" w:cs="Times New Roman"/>
          <w:sz w:val="28"/>
          <w:szCs w:val="28"/>
        </w:rPr>
        <w:t>приложение</w:t>
      </w:r>
      <w:r w:rsidR="00F234F0">
        <w:rPr>
          <w:rFonts w:ascii="Times New Roman" w:hAnsi="Times New Roman" w:cs="Times New Roman"/>
          <w:sz w:val="28"/>
          <w:szCs w:val="28"/>
        </w:rPr>
        <w:t>»</w:t>
      </w:r>
      <w:r w:rsidRPr="000A37EF">
        <w:rPr>
          <w:rFonts w:ascii="Times New Roman" w:hAnsi="Times New Roman" w:cs="Times New Roman"/>
          <w:sz w:val="28"/>
          <w:szCs w:val="28"/>
        </w:rPr>
        <w:t xml:space="preserve"> или наименование приложения.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lastRenderedPageBreak/>
        <w:t>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572EAA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4 к </w:t>
      </w:r>
      <w:r>
        <w:rPr>
          <w:rFonts w:ascii="Times New Roman" w:hAnsi="Times New Roman" w:cs="Times New Roman"/>
          <w:sz w:val="28"/>
          <w:szCs w:val="28"/>
        </w:rPr>
        <w:t>приказу от …… № ….. «О …….»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</w:t>
      </w:r>
      <w:r>
        <w:rPr>
          <w:rFonts w:ascii="Times New Roman" w:hAnsi="Times New Roman" w:cs="Times New Roman"/>
          <w:sz w:val="28"/>
          <w:szCs w:val="28"/>
        </w:rPr>
        <w:t>нию №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1 к настоящему </w:t>
      </w:r>
      <w:r>
        <w:rPr>
          <w:rFonts w:ascii="Times New Roman" w:hAnsi="Times New Roman" w:cs="Times New Roman"/>
          <w:sz w:val="28"/>
          <w:szCs w:val="28"/>
        </w:rPr>
        <w:t>приказу</w:t>
      </w:r>
      <w:r w:rsidR="00F62B59" w:rsidRPr="000A37EF">
        <w:rPr>
          <w:rFonts w:ascii="Times New Roman" w:hAnsi="Times New Roman" w:cs="Times New Roman"/>
          <w:sz w:val="28"/>
          <w:szCs w:val="28"/>
        </w:rPr>
        <w:t>;</w:t>
      </w:r>
    </w:p>
    <w:p w:rsidR="00F62B59" w:rsidRPr="000A37EF" w:rsidRDefault="00572EAA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5 к </w:t>
      </w:r>
      <w:r>
        <w:rPr>
          <w:rFonts w:ascii="Times New Roman" w:hAnsi="Times New Roman" w:cs="Times New Roman"/>
          <w:sz w:val="28"/>
          <w:szCs w:val="28"/>
        </w:rPr>
        <w:t>приказу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изложить в ново</w:t>
      </w:r>
      <w:r>
        <w:rPr>
          <w:rFonts w:ascii="Times New Roman" w:hAnsi="Times New Roman" w:cs="Times New Roman"/>
          <w:sz w:val="28"/>
          <w:szCs w:val="28"/>
        </w:rPr>
        <w:t>й редакции согласно приложению №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2 к настоящему </w:t>
      </w:r>
      <w:r w:rsidRPr="00572EAA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62B59" w:rsidRPr="000A37EF">
        <w:rPr>
          <w:rFonts w:ascii="Times New Roman" w:hAnsi="Times New Roman" w:cs="Times New Roman"/>
          <w:sz w:val="28"/>
          <w:szCs w:val="28"/>
        </w:rPr>
        <w:t>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или: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Порядок выплаты субсидий на оплату коммунальных услуг льготным категориям </w:t>
      </w:r>
      <w:r w:rsidR="00572EAA">
        <w:rPr>
          <w:rFonts w:ascii="Times New Roman" w:hAnsi="Times New Roman" w:cs="Times New Roman"/>
          <w:sz w:val="28"/>
          <w:szCs w:val="28"/>
        </w:rPr>
        <w:t>работников</w:t>
      </w:r>
      <w:r w:rsidRPr="000A37EF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572EAA">
        <w:rPr>
          <w:rFonts w:ascii="Times New Roman" w:hAnsi="Times New Roman" w:cs="Times New Roman"/>
          <w:sz w:val="28"/>
          <w:szCs w:val="28"/>
        </w:rPr>
        <w:t>приказом</w:t>
      </w:r>
      <w:r w:rsidR="008012D9">
        <w:rPr>
          <w:rFonts w:ascii="Times New Roman" w:hAnsi="Times New Roman" w:cs="Times New Roman"/>
          <w:sz w:val="28"/>
          <w:szCs w:val="28"/>
        </w:rPr>
        <w:t xml:space="preserve"> </w:t>
      </w:r>
      <w:r w:rsidR="00572EAA">
        <w:rPr>
          <w:rFonts w:ascii="Times New Roman" w:hAnsi="Times New Roman" w:cs="Times New Roman"/>
          <w:sz w:val="28"/>
          <w:szCs w:val="28"/>
        </w:rPr>
        <w:t>директора</w:t>
      </w:r>
      <w:r w:rsidRPr="000A37EF">
        <w:rPr>
          <w:rFonts w:ascii="Times New Roman" w:hAnsi="Times New Roman" w:cs="Times New Roman"/>
          <w:sz w:val="28"/>
          <w:szCs w:val="28"/>
        </w:rPr>
        <w:t xml:space="preserve"> от ... </w:t>
      </w:r>
      <w:r w:rsidR="00572EAA">
        <w:rPr>
          <w:rFonts w:ascii="Times New Roman" w:hAnsi="Times New Roman" w:cs="Times New Roman"/>
          <w:sz w:val="28"/>
          <w:szCs w:val="28"/>
        </w:rPr>
        <w:t>№ .... «</w:t>
      </w:r>
      <w:r w:rsidRPr="000A37EF">
        <w:rPr>
          <w:rFonts w:ascii="Times New Roman" w:hAnsi="Times New Roman" w:cs="Times New Roman"/>
          <w:sz w:val="28"/>
          <w:szCs w:val="28"/>
        </w:rPr>
        <w:t>О ........</w:t>
      </w:r>
      <w:r w:rsidR="00572EAA">
        <w:rPr>
          <w:rFonts w:ascii="Times New Roman" w:hAnsi="Times New Roman" w:cs="Times New Roman"/>
          <w:sz w:val="28"/>
          <w:szCs w:val="28"/>
        </w:rPr>
        <w:t>»</w:t>
      </w:r>
      <w:r w:rsidRPr="000A37EF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572EAA">
        <w:rPr>
          <w:rFonts w:ascii="Times New Roman" w:hAnsi="Times New Roman" w:cs="Times New Roman"/>
          <w:sz w:val="28"/>
          <w:szCs w:val="28"/>
        </w:rPr>
        <w:t>приказа директора от .... №</w:t>
      </w:r>
      <w:r w:rsidRPr="000A37EF">
        <w:rPr>
          <w:rFonts w:ascii="Times New Roman" w:hAnsi="Times New Roman" w:cs="Times New Roman"/>
          <w:sz w:val="28"/>
          <w:szCs w:val="28"/>
        </w:rPr>
        <w:t xml:space="preserve"> ...), изложить в новой редакции согласно приложению к настоящему </w:t>
      </w:r>
      <w:r w:rsidR="00572EAA">
        <w:rPr>
          <w:rFonts w:ascii="Times New Roman" w:hAnsi="Times New Roman" w:cs="Times New Roman"/>
          <w:sz w:val="28"/>
          <w:szCs w:val="28"/>
        </w:rPr>
        <w:t>приказу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8012D9" w:rsidRDefault="00F62B59" w:rsidP="000A37E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12D9">
        <w:rPr>
          <w:rFonts w:ascii="Times New Roman" w:hAnsi="Times New Roman" w:cs="Times New Roman"/>
          <w:b w:val="0"/>
          <w:sz w:val="28"/>
          <w:szCs w:val="28"/>
        </w:rPr>
        <w:t>4.3. Оформление составов коллегиальных органов</w:t>
      </w:r>
    </w:p>
    <w:p w:rsidR="00F62B59" w:rsidRPr="008012D9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D9">
        <w:rPr>
          <w:rFonts w:ascii="Times New Roman" w:hAnsi="Times New Roman" w:cs="Times New Roman"/>
          <w:sz w:val="28"/>
          <w:szCs w:val="28"/>
        </w:rPr>
        <w:t>4.3.1. Если правовым актом утверждается состав какого-либо коллегиального органа, данный состав оформляется, как правило, отдельным приложением к данному документу.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572EAA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Утвердить прилагаемый состав </w:t>
      </w:r>
      <w:r>
        <w:rPr>
          <w:rFonts w:ascii="Times New Roman" w:hAnsi="Times New Roman" w:cs="Times New Roman"/>
          <w:sz w:val="28"/>
          <w:szCs w:val="28"/>
        </w:rPr>
        <w:t>комиссии по ......»</w:t>
      </w:r>
      <w:r w:rsidR="00F62B59" w:rsidRPr="000A37EF">
        <w:rPr>
          <w:rFonts w:ascii="Times New Roman" w:hAnsi="Times New Roman" w:cs="Times New Roman"/>
          <w:sz w:val="28"/>
          <w:szCs w:val="28"/>
        </w:rPr>
        <w:t>, или:</w:t>
      </w:r>
    </w:p>
    <w:p w:rsidR="00F62B59" w:rsidRPr="000A37EF" w:rsidRDefault="00572EAA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2B59" w:rsidRPr="000A37EF">
        <w:rPr>
          <w:rFonts w:ascii="Times New Roman" w:hAnsi="Times New Roman" w:cs="Times New Roman"/>
          <w:sz w:val="28"/>
          <w:szCs w:val="28"/>
        </w:rPr>
        <w:t>Утвердить состав рабочей группы по ......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приказу</w:t>
      </w:r>
      <w:r w:rsidR="00F62B59" w:rsidRPr="000A37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2B59" w:rsidRPr="000A37EF">
        <w:rPr>
          <w:rFonts w:ascii="Times New Roman" w:hAnsi="Times New Roman" w:cs="Times New Roman"/>
          <w:sz w:val="28"/>
          <w:szCs w:val="28"/>
        </w:rPr>
        <w:t>, или:</w:t>
      </w:r>
    </w:p>
    <w:p w:rsidR="00F62B59" w:rsidRPr="000A37EF" w:rsidRDefault="00572EAA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2B59" w:rsidRPr="000A37EF">
        <w:rPr>
          <w:rFonts w:ascii="Times New Roman" w:hAnsi="Times New Roman" w:cs="Times New Roman"/>
          <w:sz w:val="28"/>
          <w:szCs w:val="28"/>
        </w:rPr>
        <w:t>Утвердить состав комис</w:t>
      </w:r>
      <w:r w:rsidR="008012D9">
        <w:rPr>
          <w:rFonts w:ascii="Times New Roman" w:hAnsi="Times New Roman" w:cs="Times New Roman"/>
          <w:sz w:val="28"/>
          <w:szCs w:val="28"/>
        </w:rPr>
        <w:t>сии по ......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2).»</w:t>
      </w:r>
      <w:r w:rsidR="00F62B59"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D9">
        <w:rPr>
          <w:rFonts w:ascii="Times New Roman" w:hAnsi="Times New Roman" w:cs="Times New Roman"/>
          <w:sz w:val="28"/>
          <w:szCs w:val="28"/>
        </w:rPr>
        <w:t xml:space="preserve">4.3.2. Первым в составе коллегиального органа указывается председатель (руководитель) данного коллегиального органа, затем - заместитель председателя (руководителя), секретарь (при их наличии), остальные члены коллегиального органа </w:t>
      </w:r>
      <w:r w:rsidR="00572EAA" w:rsidRPr="008012D9">
        <w:rPr>
          <w:rFonts w:ascii="Times New Roman" w:hAnsi="Times New Roman" w:cs="Times New Roman"/>
          <w:sz w:val="28"/>
          <w:szCs w:val="28"/>
        </w:rPr>
        <w:t>указываются</w:t>
      </w:r>
      <w:r w:rsidRPr="008012D9">
        <w:rPr>
          <w:rFonts w:ascii="Times New Roman" w:hAnsi="Times New Roman" w:cs="Times New Roman"/>
          <w:sz w:val="28"/>
          <w:szCs w:val="28"/>
        </w:rPr>
        <w:t xml:space="preserve"> по алфавиту независимо от занимаемой должности.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 скобках указываются занимаемая в коллегиальном органе должность и сокращенное наименование коллегиального органа с прописной буквы (председатель Комиссии, заместитель председателя Совета, секретарь Оргкомитета). Сокращенное наименование рабочей группы указывается со строчной буквы (руководитель рабочей группы).</w:t>
      </w:r>
    </w:p>
    <w:p w:rsidR="00F62B59" w:rsidRPr="008012D9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D9">
        <w:rPr>
          <w:rFonts w:ascii="Times New Roman" w:hAnsi="Times New Roman" w:cs="Times New Roman"/>
          <w:sz w:val="28"/>
          <w:szCs w:val="28"/>
        </w:rPr>
        <w:t>4.3.3. Фамилии и должности в составе коллегиального органа располагаются в виде таблицы: слева - фамилия, имя, отчество (инициалы), справа - со строчной буквы наименование должности. Между строчками знаки препинания не ставятся.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D9">
        <w:rPr>
          <w:rFonts w:ascii="Times New Roman" w:hAnsi="Times New Roman" w:cs="Times New Roman"/>
          <w:sz w:val="28"/>
          <w:szCs w:val="28"/>
        </w:rPr>
        <w:t>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7825"/>
      </w:tblGrid>
      <w:tr w:rsidR="00F62B59" w:rsidRPr="000A37EF" w:rsidTr="00572EA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5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Бурунов Виктор Васильевич</w:t>
            </w:r>
          </w:p>
        </w:tc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8012D9">
            <w:pPr>
              <w:pStyle w:val="ConsPlusNormal"/>
              <w:widowControl/>
              <w:ind w:left="5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EA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ГАУСО «Ивановский интернат»</w:t>
            </w: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 (председатель Комиссии)</w:t>
            </w:r>
          </w:p>
        </w:tc>
      </w:tr>
      <w:tr w:rsidR="00F62B59" w:rsidRPr="000A37EF" w:rsidTr="00572EA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5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Найденова Вера Александровна</w:t>
            </w:r>
          </w:p>
        </w:tc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8012D9">
            <w:pPr>
              <w:pStyle w:val="ConsPlusNormal"/>
              <w:widowControl/>
              <w:ind w:left="5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2EAA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  <w:r w:rsidR="00801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EAA">
              <w:rPr>
                <w:rFonts w:ascii="Times New Roman" w:hAnsi="Times New Roman" w:cs="Times New Roman"/>
                <w:sz w:val="28"/>
                <w:szCs w:val="28"/>
              </w:rPr>
              <w:t>ГАУСО «Ивановский интернат»</w:t>
            </w:r>
            <w:r w:rsidR="00801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(секретарь Комиссии)</w:t>
            </w:r>
          </w:p>
        </w:tc>
      </w:tr>
      <w:tr w:rsidR="00F62B59" w:rsidRPr="000A37EF" w:rsidTr="00572EA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572EA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Ковалев Валерий Николаевич</w:t>
            </w:r>
          </w:p>
        </w:tc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8012D9">
            <w:pPr>
              <w:pStyle w:val="ConsPlusNormal"/>
              <w:widowControl/>
              <w:ind w:left="5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2705C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медицинского обслуживания ГАУСО «Ивановский интернат»</w:t>
            </w:r>
          </w:p>
        </w:tc>
      </w:tr>
    </w:tbl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4.3.4. Если в состав коллегиального органа входят должностные лица органов государственной власти, местного самоуправления, представители общественных, научных и иных организаций, учреждений и т.п., необходимо указывать, что данные лица введены в состав по согласованию.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6406"/>
      </w:tblGrid>
      <w:tr w:rsidR="00F62B59" w:rsidRPr="000A37EF" w:rsidTr="00F270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F2705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Волкова Людмила Ивановна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F270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финансового </w:t>
            </w:r>
            <w:r w:rsidR="00F2705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</w:t>
            </w:r>
            <w:r w:rsidR="00F2705C">
              <w:rPr>
                <w:rFonts w:ascii="Times New Roman" w:hAnsi="Times New Roman" w:cs="Times New Roman"/>
                <w:sz w:val="28"/>
                <w:szCs w:val="28"/>
              </w:rPr>
              <w:t>администрации Ивановского района</w:t>
            </w: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4.3.5. Если в составе коллегиального органа произошли изменения (необходимо включить или исключить должностное лицо, изменить его должность), в правовой акт, которым утвержден данный состав, вносятся соответствующие изменения.</w:t>
      </w:r>
    </w:p>
    <w:p w:rsidR="00194DF6" w:rsidRDefault="00194DF6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Внести в состав комиссии по ......., утвержденный </w:t>
      </w:r>
      <w:r w:rsidR="005A71A0" w:rsidRPr="000A37EF">
        <w:rPr>
          <w:rFonts w:ascii="Times New Roman" w:hAnsi="Times New Roman" w:cs="Times New Roman"/>
          <w:sz w:val="28"/>
          <w:szCs w:val="28"/>
        </w:rPr>
        <w:t>приказом директора</w:t>
      </w:r>
      <w:r w:rsidRPr="000A37EF">
        <w:rPr>
          <w:rFonts w:ascii="Times New Roman" w:hAnsi="Times New Roman" w:cs="Times New Roman"/>
          <w:sz w:val="28"/>
          <w:szCs w:val="28"/>
        </w:rPr>
        <w:t xml:space="preserve"> от ..... </w:t>
      </w:r>
      <w:r w:rsidR="00F2705C">
        <w:rPr>
          <w:rFonts w:ascii="Times New Roman" w:hAnsi="Times New Roman" w:cs="Times New Roman"/>
          <w:sz w:val="28"/>
          <w:szCs w:val="28"/>
        </w:rPr>
        <w:t>№ ..... «О ..........»</w:t>
      </w:r>
      <w:r w:rsidRPr="000A37EF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1) ввести в состав Комиссии следующих лиц: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8108"/>
      </w:tblGrid>
      <w:tr w:rsidR="00F62B59" w:rsidRPr="000A37EF" w:rsidTr="00F2705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F270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Иванов Андрей Васильевич</w:t>
            </w:r>
          </w:p>
        </w:tc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8012D9">
            <w:pPr>
              <w:pStyle w:val="ConsPlusNormal"/>
              <w:widowControl/>
              <w:ind w:left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- начальник хозяйственного отдела</w:t>
            </w:r>
            <w:r w:rsidR="00801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05C" w:rsidRPr="00F2705C">
              <w:rPr>
                <w:rFonts w:ascii="Times New Roman" w:hAnsi="Times New Roman" w:cs="Times New Roman"/>
                <w:sz w:val="28"/>
                <w:szCs w:val="28"/>
              </w:rPr>
              <w:t>ГАУСО «Ивановский интернат»</w:t>
            </w:r>
          </w:p>
        </w:tc>
      </w:tr>
      <w:tr w:rsidR="00F62B59" w:rsidRPr="000A37EF" w:rsidTr="00F2705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F270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Калинин Сергей Иванович</w:t>
            </w:r>
          </w:p>
        </w:tc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8012D9">
            <w:pPr>
              <w:pStyle w:val="ConsPlusNormal"/>
              <w:widowControl/>
              <w:tabs>
                <w:tab w:val="left" w:pos="1008"/>
              </w:tabs>
              <w:ind w:left="3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2705C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  <w:r w:rsidR="00F2705C" w:rsidRPr="00F2705C">
              <w:rPr>
                <w:rFonts w:ascii="Times New Roman" w:hAnsi="Times New Roman" w:cs="Times New Roman"/>
                <w:sz w:val="28"/>
                <w:szCs w:val="28"/>
              </w:rPr>
              <w:t xml:space="preserve"> ГАУСО «Ивановский</w:t>
            </w:r>
            <w:r w:rsidR="00801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05C" w:rsidRPr="00F2705C">
              <w:rPr>
                <w:rFonts w:ascii="Times New Roman" w:hAnsi="Times New Roman" w:cs="Times New Roman"/>
                <w:sz w:val="28"/>
                <w:szCs w:val="28"/>
              </w:rPr>
              <w:t>интернат»</w:t>
            </w:r>
          </w:p>
        </w:tc>
      </w:tr>
    </w:tbl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2) оставить в составе Комиссии назначенного на новую должность Микулина Александра Дмитриевича </w:t>
      </w:r>
      <w:r w:rsidR="00F2705C">
        <w:rPr>
          <w:rFonts w:ascii="Times New Roman" w:hAnsi="Times New Roman" w:cs="Times New Roman"/>
          <w:sz w:val="28"/>
          <w:szCs w:val="28"/>
        </w:rPr>
        <w:t>–</w:t>
      </w:r>
      <w:r w:rsidR="008012D9">
        <w:rPr>
          <w:rFonts w:ascii="Times New Roman" w:hAnsi="Times New Roman" w:cs="Times New Roman"/>
          <w:sz w:val="28"/>
          <w:szCs w:val="28"/>
        </w:rPr>
        <w:t xml:space="preserve"> </w:t>
      </w:r>
      <w:r w:rsidR="00F2705C">
        <w:rPr>
          <w:rFonts w:ascii="Times New Roman" w:hAnsi="Times New Roman" w:cs="Times New Roman"/>
          <w:sz w:val="28"/>
          <w:szCs w:val="28"/>
        </w:rPr>
        <w:t>заместителя директора по медицинской части</w:t>
      </w:r>
      <w:r w:rsidRPr="000A37EF">
        <w:rPr>
          <w:rFonts w:ascii="Times New Roman" w:hAnsi="Times New Roman" w:cs="Times New Roman"/>
          <w:sz w:val="28"/>
          <w:szCs w:val="28"/>
        </w:rPr>
        <w:t>, утвердив его председателем Комиссии;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3) вывести из состава Комиссии </w:t>
      </w:r>
      <w:r w:rsidR="00405731" w:rsidRPr="000A37EF">
        <w:rPr>
          <w:rFonts w:ascii="Times New Roman" w:hAnsi="Times New Roman" w:cs="Times New Roman"/>
          <w:sz w:val="28"/>
          <w:szCs w:val="28"/>
        </w:rPr>
        <w:t>И.В.</w:t>
      </w:r>
      <w:r w:rsidRPr="000A37EF">
        <w:rPr>
          <w:rFonts w:ascii="Times New Roman" w:hAnsi="Times New Roman" w:cs="Times New Roman"/>
          <w:sz w:val="28"/>
          <w:szCs w:val="28"/>
        </w:rPr>
        <w:t xml:space="preserve">Антонова, </w:t>
      </w:r>
      <w:r w:rsidR="00405731" w:rsidRPr="000A37EF">
        <w:rPr>
          <w:rFonts w:ascii="Times New Roman" w:hAnsi="Times New Roman" w:cs="Times New Roman"/>
          <w:sz w:val="28"/>
          <w:szCs w:val="28"/>
        </w:rPr>
        <w:t>В.Н.</w:t>
      </w:r>
      <w:r w:rsidRPr="000A37EF">
        <w:rPr>
          <w:rFonts w:ascii="Times New Roman" w:hAnsi="Times New Roman" w:cs="Times New Roman"/>
          <w:sz w:val="28"/>
          <w:szCs w:val="28"/>
        </w:rPr>
        <w:t>Заварзину</w:t>
      </w:r>
      <w:r w:rsidR="00405731">
        <w:rPr>
          <w:rFonts w:ascii="Times New Roman" w:hAnsi="Times New Roman" w:cs="Times New Roman"/>
          <w:sz w:val="28"/>
          <w:szCs w:val="28"/>
        </w:rPr>
        <w:t>.</w:t>
      </w:r>
      <w:r w:rsidRPr="000A3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964F55" w:rsidRDefault="00F62B59" w:rsidP="000A37E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4F55">
        <w:rPr>
          <w:rFonts w:ascii="Times New Roman" w:hAnsi="Times New Roman" w:cs="Times New Roman"/>
          <w:b w:val="0"/>
          <w:sz w:val="28"/>
          <w:szCs w:val="28"/>
        </w:rPr>
        <w:t>4.4. Организационные документы</w:t>
      </w:r>
    </w:p>
    <w:p w:rsidR="00F62B59" w:rsidRPr="00964F55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55">
        <w:rPr>
          <w:rFonts w:ascii="Times New Roman" w:hAnsi="Times New Roman" w:cs="Times New Roman"/>
          <w:sz w:val="28"/>
          <w:szCs w:val="28"/>
        </w:rPr>
        <w:t xml:space="preserve">Организационные документы регламентируют структуру, задачи и функции </w:t>
      </w:r>
      <w:r w:rsidR="0073681E">
        <w:rPr>
          <w:rFonts w:ascii="Times New Roman" w:hAnsi="Times New Roman" w:cs="Times New Roman"/>
          <w:sz w:val="28"/>
          <w:szCs w:val="28"/>
        </w:rPr>
        <w:t>Учреждения</w:t>
      </w:r>
      <w:r w:rsidRPr="00964F55">
        <w:rPr>
          <w:rFonts w:ascii="Times New Roman" w:hAnsi="Times New Roman" w:cs="Times New Roman"/>
          <w:sz w:val="28"/>
          <w:szCs w:val="28"/>
        </w:rPr>
        <w:t>, организацию работы, права, обязанности и ответственность работников.</w:t>
      </w:r>
    </w:p>
    <w:p w:rsidR="00F62B59" w:rsidRPr="00964F55" w:rsidRDefault="00F62B59" w:rsidP="000A37E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4F55">
        <w:rPr>
          <w:rFonts w:ascii="Times New Roman" w:hAnsi="Times New Roman" w:cs="Times New Roman"/>
          <w:b w:val="0"/>
          <w:sz w:val="28"/>
          <w:szCs w:val="28"/>
        </w:rPr>
        <w:t xml:space="preserve">4.4.1. Положение (об </w:t>
      </w:r>
      <w:r w:rsidR="005A71A0" w:rsidRPr="00964F55">
        <w:rPr>
          <w:rFonts w:ascii="Times New Roman" w:hAnsi="Times New Roman" w:cs="Times New Roman"/>
          <w:b w:val="0"/>
          <w:sz w:val="28"/>
          <w:szCs w:val="28"/>
        </w:rPr>
        <w:t>учреждении</w:t>
      </w:r>
      <w:r w:rsidRPr="00964F5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64F55">
        <w:rPr>
          <w:rFonts w:ascii="Times New Roman" w:hAnsi="Times New Roman" w:cs="Times New Roman"/>
          <w:b w:val="0"/>
          <w:sz w:val="28"/>
          <w:szCs w:val="28"/>
        </w:rPr>
        <w:t>структурном подразделении</w:t>
      </w:r>
      <w:r w:rsidRPr="00964F55">
        <w:rPr>
          <w:rFonts w:ascii="Times New Roman" w:hAnsi="Times New Roman" w:cs="Times New Roman"/>
          <w:b w:val="0"/>
          <w:sz w:val="28"/>
          <w:szCs w:val="28"/>
        </w:rPr>
        <w:t>)</w:t>
      </w:r>
      <w:r w:rsidR="00B918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55">
        <w:rPr>
          <w:rFonts w:ascii="Times New Roman" w:hAnsi="Times New Roman" w:cs="Times New Roman"/>
          <w:sz w:val="28"/>
          <w:szCs w:val="28"/>
        </w:rPr>
        <w:t xml:space="preserve">Положение - </w:t>
      </w:r>
      <w:r w:rsidR="0073681E" w:rsidRPr="00695E18">
        <w:rPr>
          <w:rFonts w:ascii="Times New Roman" w:hAnsi="Times New Roman"/>
          <w:sz w:val="28"/>
        </w:rPr>
        <w:t>это организационно-юридический документ, регламентирующий деятельность Учреждения</w:t>
      </w:r>
      <w:r w:rsidR="0073681E">
        <w:rPr>
          <w:rFonts w:ascii="Times New Roman" w:hAnsi="Times New Roman"/>
          <w:sz w:val="28"/>
        </w:rPr>
        <w:t>,</w:t>
      </w:r>
      <w:r w:rsidR="0073681E" w:rsidRPr="00695E18">
        <w:rPr>
          <w:rFonts w:ascii="Times New Roman" w:hAnsi="Times New Roman"/>
          <w:sz w:val="28"/>
        </w:rPr>
        <w:t xml:space="preserve"> его структурных подразделений</w:t>
      </w:r>
      <w:r w:rsidR="0073681E" w:rsidRPr="0073681E">
        <w:rPr>
          <w:rFonts w:ascii="Times New Roman" w:hAnsi="Times New Roman" w:cs="Times New Roman"/>
          <w:sz w:val="28"/>
          <w:szCs w:val="28"/>
        </w:rPr>
        <w:t xml:space="preserve"> </w:t>
      </w:r>
      <w:r w:rsidR="0073681E">
        <w:rPr>
          <w:rFonts w:ascii="Times New Roman" w:hAnsi="Times New Roman" w:cs="Times New Roman"/>
          <w:sz w:val="28"/>
          <w:szCs w:val="28"/>
        </w:rPr>
        <w:t xml:space="preserve">или </w:t>
      </w:r>
      <w:r w:rsidR="0073681E" w:rsidRPr="000A37EF">
        <w:rPr>
          <w:rFonts w:ascii="Times New Roman" w:hAnsi="Times New Roman" w:cs="Times New Roman"/>
          <w:sz w:val="28"/>
          <w:szCs w:val="28"/>
        </w:rPr>
        <w:t>коллегиальных органов</w:t>
      </w:r>
      <w:r w:rsidR="0073681E" w:rsidRPr="00695E18">
        <w:rPr>
          <w:rFonts w:ascii="Times New Roman" w:hAnsi="Times New Roman"/>
          <w:sz w:val="28"/>
        </w:rPr>
        <w:t xml:space="preserve">, а также определяющий выполнение определённых организационных </w:t>
      </w:r>
      <w:r w:rsidR="0073681E" w:rsidRPr="00695E18">
        <w:rPr>
          <w:rFonts w:ascii="Times New Roman" w:hAnsi="Times New Roman"/>
          <w:sz w:val="28"/>
        </w:rPr>
        <w:lastRenderedPageBreak/>
        <w:t>функций Учреждения, либо регламентирующий определенных производственный процесс.</w:t>
      </w:r>
    </w:p>
    <w:p w:rsidR="00F62B59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1E">
        <w:rPr>
          <w:rFonts w:ascii="Times New Roman" w:hAnsi="Times New Roman" w:cs="Times New Roman"/>
          <w:sz w:val="28"/>
          <w:szCs w:val="28"/>
        </w:rPr>
        <w:t>Положение</w:t>
      </w:r>
      <w:r w:rsidR="005A71A0" w:rsidRPr="0073681E">
        <w:rPr>
          <w:rFonts w:ascii="Times New Roman" w:hAnsi="Times New Roman" w:cs="Times New Roman"/>
          <w:sz w:val="28"/>
          <w:szCs w:val="28"/>
        </w:rPr>
        <w:t>, как правило,</w:t>
      </w:r>
      <w:r w:rsidRPr="0073681E">
        <w:rPr>
          <w:rFonts w:ascii="Times New Roman" w:hAnsi="Times New Roman" w:cs="Times New Roman"/>
          <w:sz w:val="28"/>
          <w:szCs w:val="28"/>
        </w:rPr>
        <w:t xml:space="preserve"> состоит из следующих разделов: общ</w:t>
      </w:r>
      <w:r w:rsidR="0073681E" w:rsidRPr="0073681E">
        <w:rPr>
          <w:rFonts w:ascii="Times New Roman" w:hAnsi="Times New Roman" w:cs="Times New Roman"/>
          <w:sz w:val="28"/>
          <w:szCs w:val="28"/>
        </w:rPr>
        <w:t>ая часть</w:t>
      </w:r>
      <w:r w:rsidRPr="0073681E">
        <w:rPr>
          <w:rFonts w:ascii="Times New Roman" w:hAnsi="Times New Roman" w:cs="Times New Roman"/>
          <w:sz w:val="28"/>
          <w:szCs w:val="28"/>
        </w:rPr>
        <w:t xml:space="preserve">, </w:t>
      </w:r>
      <w:r w:rsidR="0073681E" w:rsidRPr="0073681E">
        <w:rPr>
          <w:rFonts w:ascii="Times New Roman" w:hAnsi="Times New Roman" w:cs="Times New Roman"/>
          <w:sz w:val="28"/>
          <w:szCs w:val="28"/>
        </w:rPr>
        <w:t xml:space="preserve">взаимосвязи с другими органами, </w:t>
      </w:r>
      <w:r w:rsidRPr="0073681E">
        <w:rPr>
          <w:rFonts w:ascii="Times New Roman" w:hAnsi="Times New Roman" w:cs="Times New Roman"/>
          <w:sz w:val="28"/>
          <w:szCs w:val="28"/>
        </w:rPr>
        <w:t xml:space="preserve">основные задачи, </w:t>
      </w:r>
      <w:r w:rsidR="0073681E" w:rsidRPr="0073681E">
        <w:rPr>
          <w:rFonts w:ascii="Times New Roman" w:hAnsi="Times New Roman" w:cs="Times New Roman"/>
          <w:sz w:val="28"/>
          <w:szCs w:val="28"/>
        </w:rPr>
        <w:t>функции (обязанности),</w:t>
      </w:r>
      <w:r w:rsidRPr="0073681E">
        <w:rPr>
          <w:rFonts w:ascii="Times New Roman" w:hAnsi="Times New Roman" w:cs="Times New Roman"/>
          <w:sz w:val="28"/>
          <w:szCs w:val="28"/>
        </w:rPr>
        <w:t xml:space="preserve"> </w:t>
      </w:r>
      <w:r w:rsidR="0073681E" w:rsidRPr="0073681E">
        <w:rPr>
          <w:rFonts w:ascii="Times New Roman" w:hAnsi="Times New Roman" w:cs="Times New Roman"/>
          <w:sz w:val="28"/>
          <w:szCs w:val="28"/>
        </w:rPr>
        <w:t xml:space="preserve">права, ответственность, </w:t>
      </w:r>
      <w:r w:rsidRPr="0073681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73681E" w:rsidRPr="0073681E">
        <w:rPr>
          <w:rFonts w:ascii="Times New Roman" w:hAnsi="Times New Roman" w:cs="Times New Roman"/>
          <w:sz w:val="28"/>
          <w:szCs w:val="28"/>
        </w:rPr>
        <w:t>управления, делопроизводство</w:t>
      </w:r>
      <w:r w:rsidRPr="0073681E">
        <w:rPr>
          <w:rFonts w:ascii="Times New Roman" w:hAnsi="Times New Roman" w:cs="Times New Roman"/>
          <w:sz w:val="28"/>
          <w:szCs w:val="28"/>
        </w:rPr>
        <w:t>.</w:t>
      </w:r>
    </w:p>
    <w:p w:rsidR="00F2705C" w:rsidRPr="000A37EF" w:rsidRDefault="00F2705C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81E">
        <w:rPr>
          <w:rFonts w:ascii="Times New Roman" w:hAnsi="Times New Roman" w:cs="Times New Roman"/>
          <w:sz w:val="28"/>
          <w:szCs w:val="28"/>
        </w:rPr>
        <w:t>Порядок разработки положений</w:t>
      </w:r>
      <w:r w:rsidR="0073681E">
        <w:rPr>
          <w:rFonts w:ascii="Times New Roman" w:hAnsi="Times New Roman" w:cs="Times New Roman"/>
          <w:sz w:val="28"/>
          <w:szCs w:val="28"/>
        </w:rPr>
        <w:t>, инструкций</w:t>
      </w:r>
      <w:r w:rsidRPr="0073681E">
        <w:rPr>
          <w:rFonts w:ascii="Times New Roman" w:hAnsi="Times New Roman" w:cs="Times New Roman"/>
          <w:sz w:val="28"/>
          <w:szCs w:val="28"/>
        </w:rPr>
        <w:t xml:space="preserve"> </w:t>
      </w:r>
      <w:r w:rsidR="0073681E">
        <w:rPr>
          <w:rFonts w:ascii="Times New Roman" w:hAnsi="Times New Roman" w:cs="Times New Roman"/>
          <w:sz w:val="28"/>
          <w:szCs w:val="28"/>
        </w:rPr>
        <w:t xml:space="preserve">и иных локальных </w:t>
      </w:r>
      <w:r w:rsidR="00B918D0">
        <w:rPr>
          <w:rFonts w:ascii="Times New Roman" w:hAnsi="Times New Roman" w:cs="Times New Roman"/>
          <w:sz w:val="28"/>
          <w:szCs w:val="28"/>
        </w:rPr>
        <w:t xml:space="preserve">актов </w:t>
      </w:r>
      <w:r w:rsidRPr="0073681E">
        <w:rPr>
          <w:rFonts w:ascii="Times New Roman" w:hAnsi="Times New Roman" w:cs="Times New Roman"/>
          <w:sz w:val="28"/>
          <w:szCs w:val="28"/>
        </w:rPr>
        <w:t xml:space="preserve">в Учреждении регламентируется </w:t>
      </w:r>
      <w:r w:rsidR="0073681E" w:rsidRPr="0073681E">
        <w:rPr>
          <w:rFonts w:ascii="Times New Roman" w:hAnsi="Times New Roman" w:cs="Times New Roman"/>
          <w:sz w:val="28"/>
          <w:szCs w:val="28"/>
        </w:rPr>
        <w:t>приказом директора от 15.04.2019 № 129.</w:t>
      </w:r>
    </w:p>
    <w:p w:rsidR="00F62B59" w:rsidRPr="00101E4D" w:rsidRDefault="00F62B59" w:rsidP="000A37E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81E">
        <w:rPr>
          <w:rFonts w:ascii="Times New Roman" w:hAnsi="Times New Roman" w:cs="Times New Roman"/>
          <w:b w:val="0"/>
          <w:sz w:val="28"/>
          <w:szCs w:val="28"/>
        </w:rPr>
        <w:t>4.4.2. Инструкции</w:t>
      </w:r>
      <w:r w:rsidR="0073681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Инструкции регламентируют порядок выполнения какого-либо процесса, в осуществлении которого принимают участие исполнители (должностные лица, подразделения), или порядок применения положений законодательных и иных правовых актов.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К последним могут быть отнесены инструкции по делопроизводству, по порядку применения тех или иных законодательных актов и т.д.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Все инструкции состоят из нескольких разделов, каждый из которых является логически законченной частью документа.</w:t>
      </w:r>
    </w:p>
    <w:p w:rsidR="00F62B59" w:rsidRPr="00101E4D" w:rsidRDefault="00F62B59" w:rsidP="000A37E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1E4D">
        <w:rPr>
          <w:rFonts w:ascii="Times New Roman" w:hAnsi="Times New Roman" w:cs="Times New Roman"/>
          <w:b w:val="0"/>
          <w:sz w:val="28"/>
          <w:szCs w:val="28"/>
        </w:rPr>
        <w:t>4.4.3. Правила, порядок</w:t>
      </w:r>
      <w:r w:rsidR="00B918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Правила, порядок разрабатываются в развитие и дополнение к существующим нормативным документам и устанавливают нормы и требования, обязательные для выполнения</w:t>
      </w:r>
      <w:r w:rsidR="00F2705C">
        <w:rPr>
          <w:rFonts w:ascii="Times New Roman" w:hAnsi="Times New Roman" w:cs="Times New Roman"/>
          <w:sz w:val="28"/>
          <w:szCs w:val="28"/>
        </w:rPr>
        <w:t xml:space="preserve"> всеми работниками Учреждения. Например: «</w:t>
      </w:r>
      <w:r w:rsidRPr="000A37EF">
        <w:rPr>
          <w:rFonts w:ascii="Times New Roman" w:hAnsi="Times New Roman" w:cs="Times New Roman"/>
          <w:sz w:val="28"/>
          <w:szCs w:val="28"/>
        </w:rPr>
        <w:t xml:space="preserve">Правила работы на </w:t>
      </w:r>
      <w:r w:rsidR="00D95C0E" w:rsidRPr="000A37EF">
        <w:rPr>
          <w:rFonts w:ascii="Times New Roman" w:hAnsi="Times New Roman" w:cs="Times New Roman"/>
          <w:sz w:val="28"/>
          <w:szCs w:val="28"/>
        </w:rPr>
        <w:t>подсобном хозяйстве</w:t>
      </w:r>
      <w:r w:rsidR="00B918D0">
        <w:rPr>
          <w:rFonts w:ascii="Times New Roman" w:hAnsi="Times New Roman" w:cs="Times New Roman"/>
          <w:sz w:val="28"/>
          <w:szCs w:val="28"/>
        </w:rPr>
        <w:t xml:space="preserve"> </w:t>
      </w:r>
      <w:r w:rsidR="00691029" w:rsidRPr="00F2705C">
        <w:rPr>
          <w:rFonts w:ascii="Times New Roman" w:hAnsi="Times New Roman" w:cs="Times New Roman"/>
          <w:sz w:val="28"/>
          <w:szCs w:val="28"/>
        </w:rPr>
        <w:t>ГАУСО «Ивановский</w:t>
      </w:r>
      <w:r w:rsidR="00B918D0">
        <w:rPr>
          <w:rFonts w:ascii="Times New Roman" w:hAnsi="Times New Roman" w:cs="Times New Roman"/>
          <w:sz w:val="28"/>
          <w:szCs w:val="28"/>
        </w:rPr>
        <w:t xml:space="preserve"> </w:t>
      </w:r>
      <w:r w:rsidR="00691029" w:rsidRPr="00F2705C">
        <w:rPr>
          <w:rFonts w:ascii="Times New Roman" w:hAnsi="Times New Roman" w:cs="Times New Roman"/>
          <w:sz w:val="28"/>
          <w:szCs w:val="28"/>
        </w:rPr>
        <w:t>интернат»</w:t>
      </w:r>
      <w:r w:rsidRPr="000A37EF">
        <w:rPr>
          <w:rFonts w:ascii="Times New Roman" w:hAnsi="Times New Roman" w:cs="Times New Roman"/>
          <w:sz w:val="28"/>
          <w:szCs w:val="28"/>
        </w:rPr>
        <w:t xml:space="preserve">, </w:t>
      </w:r>
      <w:r w:rsidR="00691029">
        <w:rPr>
          <w:rFonts w:ascii="Times New Roman" w:hAnsi="Times New Roman" w:cs="Times New Roman"/>
          <w:sz w:val="28"/>
          <w:szCs w:val="28"/>
        </w:rPr>
        <w:t>«Порядок проведения</w:t>
      </w:r>
      <w:r w:rsidRPr="000A37EF">
        <w:rPr>
          <w:rFonts w:ascii="Times New Roman" w:hAnsi="Times New Roman" w:cs="Times New Roman"/>
          <w:sz w:val="28"/>
          <w:szCs w:val="28"/>
        </w:rPr>
        <w:t xml:space="preserve"> полевых работ</w:t>
      </w:r>
      <w:r w:rsidR="00B918D0">
        <w:rPr>
          <w:rFonts w:ascii="Times New Roman" w:hAnsi="Times New Roman" w:cs="Times New Roman"/>
          <w:sz w:val="28"/>
          <w:szCs w:val="28"/>
        </w:rPr>
        <w:t xml:space="preserve"> </w:t>
      </w:r>
      <w:r w:rsidR="00691029">
        <w:rPr>
          <w:rFonts w:ascii="Times New Roman" w:hAnsi="Times New Roman" w:cs="Times New Roman"/>
          <w:sz w:val="28"/>
          <w:szCs w:val="28"/>
        </w:rPr>
        <w:t xml:space="preserve">в </w:t>
      </w:r>
      <w:r w:rsidR="00691029" w:rsidRPr="00F2705C">
        <w:rPr>
          <w:rFonts w:ascii="Times New Roman" w:hAnsi="Times New Roman" w:cs="Times New Roman"/>
          <w:sz w:val="28"/>
          <w:szCs w:val="28"/>
        </w:rPr>
        <w:t>ГАУСО «Ивановский</w:t>
      </w:r>
      <w:r w:rsidR="00B918D0">
        <w:rPr>
          <w:rFonts w:ascii="Times New Roman" w:hAnsi="Times New Roman" w:cs="Times New Roman"/>
          <w:sz w:val="28"/>
          <w:szCs w:val="28"/>
        </w:rPr>
        <w:t xml:space="preserve"> </w:t>
      </w:r>
      <w:r w:rsidR="00691029" w:rsidRPr="00F2705C">
        <w:rPr>
          <w:rFonts w:ascii="Times New Roman" w:hAnsi="Times New Roman" w:cs="Times New Roman"/>
          <w:sz w:val="28"/>
          <w:szCs w:val="28"/>
        </w:rPr>
        <w:t>интернат»</w:t>
      </w:r>
      <w:r w:rsidR="00691029">
        <w:rPr>
          <w:rFonts w:ascii="Times New Roman" w:hAnsi="Times New Roman" w:cs="Times New Roman"/>
          <w:sz w:val="28"/>
          <w:szCs w:val="28"/>
        </w:rPr>
        <w:t>»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Порядок подготовки проектов организационных документов соответствует общим требованиям подготовки правовых актов.</w:t>
      </w:r>
    </w:p>
    <w:p w:rsidR="00F62B59" w:rsidRPr="00101E4D" w:rsidRDefault="00F62B59" w:rsidP="000A37E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1E4D">
        <w:rPr>
          <w:rFonts w:ascii="Times New Roman" w:hAnsi="Times New Roman" w:cs="Times New Roman"/>
          <w:b w:val="0"/>
          <w:sz w:val="28"/>
          <w:szCs w:val="28"/>
        </w:rPr>
        <w:t>4.5. Информационно-справочные документы</w:t>
      </w:r>
      <w:r w:rsidR="00B918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К информационно-справочным документам относятся протоколы, служебные письма, договоры (соглашения, контракты), докладные, объяснительные, служебные записки, телеграммы и др.</w:t>
      </w:r>
    </w:p>
    <w:p w:rsidR="00F62B59" w:rsidRPr="00101E4D" w:rsidRDefault="00F62B59" w:rsidP="000A37E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1E4D">
        <w:rPr>
          <w:rFonts w:ascii="Times New Roman" w:hAnsi="Times New Roman" w:cs="Times New Roman"/>
          <w:b w:val="0"/>
          <w:sz w:val="28"/>
          <w:szCs w:val="28"/>
        </w:rPr>
        <w:t>4.5.1. Протокол</w:t>
      </w:r>
      <w:r w:rsidR="00B918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4.5.1.1. Протокол - документ, фиксирующий ход обсуждения вопросов и принятия решений на совещаниях, заседаниях, собраниях, других формах работы коллегиальных органов</w:t>
      </w:r>
      <w:r w:rsidR="0069102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Протокол составляется на основании записей, произведенных во время совещания (заседания), представленных тезисов докладов, справок, пояснительных записок, информации, проектов решений, </w:t>
      </w:r>
      <w:r w:rsidR="00691029">
        <w:rPr>
          <w:rFonts w:ascii="Times New Roman" w:hAnsi="Times New Roman" w:cs="Times New Roman"/>
          <w:sz w:val="28"/>
          <w:szCs w:val="28"/>
        </w:rPr>
        <w:t>приказов</w:t>
      </w:r>
      <w:r w:rsidRPr="000A37EF">
        <w:rPr>
          <w:rFonts w:ascii="Times New Roman" w:hAnsi="Times New Roman" w:cs="Times New Roman"/>
          <w:sz w:val="28"/>
          <w:szCs w:val="28"/>
        </w:rPr>
        <w:t xml:space="preserve"> и др. Материалы к обсуждению представляются </w:t>
      </w:r>
      <w:r w:rsidR="00691029">
        <w:rPr>
          <w:rFonts w:ascii="Times New Roman" w:hAnsi="Times New Roman" w:cs="Times New Roman"/>
          <w:sz w:val="28"/>
          <w:szCs w:val="28"/>
        </w:rPr>
        <w:t>работниками</w:t>
      </w:r>
      <w:r w:rsidRPr="000A37EF">
        <w:rPr>
          <w:rFonts w:ascii="Times New Roman" w:hAnsi="Times New Roman" w:cs="Times New Roman"/>
          <w:sz w:val="28"/>
          <w:szCs w:val="28"/>
        </w:rPr>
        <w:t>, на которы</w:t>
      </w:r>
      <w:r w:rsidR="00691029">
        <w:rPr>
          <w:rFonts w:ascii="Times New Roman" w:hAnsi="Times New Roman" w:cs="Times New Roman"/>
          <w:sz w:val="28"/>
          <w:szCs w:val="28"/>
        </w:rPr>
        <w:t>х</w:t>
      </w:r>
      <w:r w:rsidRPr="000A37EF">
        <w:rPr>
          <w:rFonts w:ascii="Times New Roman" w:hAnsi="Times New Roman" w:cs="Times New Roman"/>
          <w:sz w:val="28"/>
          <w:szCs w:val="28"/>
        </w:rPr>
        <w:t xml:space="preserve"> возложена подготовка обсуждаемых вопросов. Прилагаемые документы в обязательном порядке подписываются </w:t>
      </w:r>
      <w:r w:rsidR="00691029">
        <w:rPr>
          <w:rFonts w:ascii="Times New Roman" w:hAnsi="Times New Roman" w:cs="Times New Roman"/>
          <w:sz w:val="28"/>
          <w:szCs w:val="28"/>
        </w:rPr>
        <w:t xml:space="preserve">ответственными </w:t>
      </w:r>
      <w:r w:rsidRPr="000A37EF">
        <w:rPr>
          <w:rFonts w:ascii="Times New Roman" w:hAnsi="Times New Roman" w:cs="Times New Roman"/>
          <w:sz w:val="28"/>
          <w:szCs w:val="28"/>
        </w:rPr>
        <w:t>руководителями.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4.5.1.2. Протоколы могут быть краткими и полными. В кратких протоколах опускается ход обсуждения вопроса и фиксируется только принятое решение. Полные тексты выступлений не приводятся.</w:t>
      </w:r>
    </w:p>
    <w:p w:rsidR="00F62B59" w:rsidRPr="00101E4D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8D0">
        <w:rPr>
          <w:rFonts w:ascii="Times New Roman" w:hAnsi="Times New Roman" w:cs="Times New Roman"/>
          <w:sz w:val="28"/>
          <w:szCs w:val="28"/>
        </w:rPr>
        <w:t>4.5.1.3. Протокол</w:t>
      </w:r>
      <w:r w:rsidR="00CD2429">
        <w:rPr>
          <w:rFonts w:ascii="Times New Roman" w:hAnsi="Times New Roman" w:cs="Times New Roman"/>
          <w:sz w:val="28"/>
          <w:szCs w:val="28"/>
        </w:rPr>
        <w:t>ы оформляются следующим образом: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Текст протокола состоит из двух частей: вводной и основной.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lastRenderedPageBreak/>
        <w:t>Во вводной части оформляются следующие реквизиты: председатель, список присутствующих или отсылка к прилагаемому списку присутствовавших, повестка дня.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 повестке дня перечисляются все вопросы, внесенные на рассмотрение. Каждый вопрос нумеруется арабской цифрой, его наим</w:t>
      </w:r>
      <w:r w:rsidR="00691029">
        <w:rPr>
          <w:rFonts w:ascii="Times New Roman" w:hAnsi="Times New Roman" w:cs="Times New Roman"/>
          <w:sz w:val="28"/>
          <w:szCs w:val="28"/>
        </w:rPr>
        <w:t xml:space="preserve">енование начинается с </w:t>
      </w:r>
      <w:r w:rsidR="00691029" w:rsidRPr="00101E4D">
        <w:rPr>
          <w:rFonts w:ascii="Times New Roman" w:hAnsi="Times New Roman" w:cs="Times New Roman"/>
          <w:sz w:val="28"/>
          <w:szCs w:val="28"/>
        </w:rPr>
        <w:t>предлога «О» («Об»</w:t>
      </w:r>
      <w:r w:rsidRPr="00101E4D">
        <w:rPr>
          <w:rFonts w:ascii="Times New Roman" w:hAnsi="Times New Roman" w:cs="Times New Roman"/>
          <w:sz w:val="28"/>
          <w:szCs w:val="28"/>
        </w:rPr>
        <w:t>) и печатается от границы левого поля. После каждого вопроса</w:t>
      </w:r>
      <w:r w:rsidRPr="000A37EF">
        <w:rPr>
          <w:rFonts w:ascii="Times New Roman" w:hAnsi="Times New Roman" w:cs="Times New Roman"/>
          <w:sz w:val="28"/>
          <w:szCs w:val="28"/>
        </w:rPr>
        <w:t xml:space="preserve"> повестки дня указываются должность, фамилия и инициалы докладчика.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Основная часть полного протокола состоит из разделов, соответствующих пунктам повестки дня. Текст каждого раздела строится по схеме: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СЛУШАЛИ - ВЫСТУПИЛИ - ПОСТАНОВИЛИ (РЕШИЛИ)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69102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«СЛУШАЛИ», «ВЫСТУПИЛИ», «РЕШИЛИ» («ПОСТАНОВИЛИ»</w:t>
      </w:r>
      <w:r w:rsidR="00F62B59" w:rsidRPr="000A37EF">
        <w:rPr>
          <w:rFonts w:ascii="Times New Roman" w:hAnsi="Times New Roman" w:cs="Times New Roman"/>
          <w:sz w:val="28"/>
          <w:szCs w:val="28"/>
        </w:rPr>
        <w:t>) печатаются от левого поля прописными буквами и заканчиваются двоеточием.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4.5.1.4. Содержание докладов и выступлений помещается в тексте протокола или прилагается к нему. В последнем с</w:t>
      </w:r>
      <w:r w:rsidR="00691029">
        <w:rPr>
          <w:rFonts w:ascii="Times New Roman" w:hAnsi="Times New Roman" w:cs="Times New Roman"/>
          <w:sz w:val="28"/>
          <w:szCs w:val="28"/>
        </w:rPr>
        <w:t>лучае в тексте делается сноска «</w:t>
      </w:r>
      <w:r w:rsidRPr="000A37EF">
        <w:rPr>
          <w:rFonts w:ascii="Times New Roman" w:hAnsi="Times New Roman" w:cs="Times New Roman"/>
          <w:sz w:val="28"/>
          <w:szCs w:val="28"/>
        </w:rPr>
        <w:t>Текст выступления прилагается</w:t>
      </w:r>
      <w:r w:rsidR="00691029">
        <w:rPr>
          <w:rFonts w:ascii="Times New Roman" w:hAnsi="Times New Roman" w:cs="Times New Roman"/>
          <w:sz w:val="28"/>
          <w:szCs w:val="28"/>
        </w:rPr>
        <w:t>» или «Текст доклада прилагается»</w:t>
      </w:r>
      <w:r w:rsidRPr="000A37EF">
        <w:rPr>
          <w:rFonts w:ascii="Times New Roman" w:hAnsi="Times New Roman" w:cs="Times New Roman"/>
          <w:sz w:val="28"/>
          <w:szCs w:val="28"/>
        </w:rPr>
        <w:t>. Постановление (решение) в тексте протокола печатается полностью, при необходимости приводятся итоги голосования.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 случае когда протокол фиксирует решение об утверждении какого-либо документа, делается ссылка на этот документ, а сам документ прилагается к протоколу.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Содержание особого мнения, высказанного во время обсуждения, записывается в тексте протокола после соответствующего решения.</w:t>
      </w:r>
    </w:p>
    <w:p w:rsidR="00F62B59" w:rsidRPr="003F4190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90">
        <w:rPr>
          <w:rFonts w:ascii="Times New Roman" w:hAnsi="Times New Roman" w:cs="Times New Roman"/>
          <w:sz w:val="28"/>
          <w:szCs w:val="28"/>
        </w:rPr>
        <w:t>4.5.1.5. Датой протокола является дата заседания.</w:t>
      </w:r>
    </w:p>
    <w:p w:rsidR="00F62B59" w:rsidRPr="003F4190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90">
        <w:rPr>
          <w:rFonts w:ascii="Times New Roman" w:hAnsi="Times New Roman" w:cs="Times New Roman"/>
          <w:sz w:val="28"/>
          <w:szCs w:val="28"/>
        </w:rPr>
        <w:t>Протоколам присваиваются порядковые номера в пределах календарного года отдельно по каждой группе протоколов.</w:t>
      </w:r>
    </w:p>
    <w:p w:rsidR="00F62B59" w:rsidRPr="003F4190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90">
        <w:rPr>
          <w:rFonts w:ascii="Times New Roman" w:hAnsi="Times New Roman" w:cs="Times New Roman"/>
          <w:sz w:val="28"/>
          <w:szCs w:val="28"/>
        </w:rPr>
        <w:t>Протоколы совместных заседаний имеют составные номера, включающие порядковые номера протоколов организаций, принимавших участие в заседании.</w:t>
      </w:r>
    </w:p>
    <w:p w:rsidR="00F62B59" w:rsidRPr="00101E4D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90">
        <w:rPr>
          <w:rFonts w:ascii="Times New Roman" w:hAnsi="Times New Roman" w:cs="Times New Roman"/>
          <w:sz w:val="28"/>
          <w:szCs w:val="28"/>
        </w:rPr>
        <w:t xml:space="preserve">4.5.1.6. </w:t>
      </w:r>
      <w:r w:rsidR="003F4190">
        <w:rPr>
          <w:rFonts w:ascii="Times New Roman" w:hAnsi="Times New Roman" w:cs="Times New Roman"/>
          <w:sz w:val="28"/>
          <w:szCs w:val="28"/>
        </w:rPr>
        <w:t>При необходимости к</w:t>
      </w:r>
      <w:r w:rsidRPr="003F4190">
        <w:rPr>
          <w:rFonts w:ascii="Times New Roman" w:hAnsi="Times New Roman" w:cs="Times New Roman"/>
          <w:sz w:val="28"/>
          <w:szCs w:val="28"/>
        </w:rPr>
        <w:t xml:space="preserve">опии протоколов рассылаются заинтересованным </w:t>
      </w:r>
      <w:r w:rsidRPr="00101E4D">
        <w:rPr>
          <w:rFonts w:ascii="Times New Roman" w:hAnsi="Times New Roman" w:cs="Times New Roman"/>
          <w:sz w:val="28"/>
          <w:szCs w:val="28"/>
        </w:rPr>
        <w:t>организациям и должностным лицам в соответствии с указателем рассылки. Копии протоколов заверяются печатью.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4.5.1.7. При доведении до исполнителей принятых решений составляется выписка из протокола. Выписка представляет собой точную копию части текста подлинника протокола, относящегося к тому вопросу повестки дня, по которому готовят выписку. При этом воспроизводят все реквизиты бланка, вводную часть, вопрос, по которому готовится выписка, его обсуждение и принятое решение. Выписка из протокола заверяется круглой печатью. В этом случае название документа будет оформлено как </w:t>
      </w:r>
      <w:r w:rsidR="003F4190">
        <w:rPr>
          <w:rFonts w:ascii="Times New Roman" w:hAnsi="Times New Roman" w:cs="Times New Roman"/>
          <w:sz w:val="28"/>
          <w:szCs w:val="28"/>
        </w:rPr>
        <w:t>«Выписка из протокола»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4.5.1.8. Правила оформления протоколов содержатся в методических рекомендациях, утвержденных руководителем аппарата губернатора области и Правительства области 26 октября 2007 года.</w:t>
      </w:r>
    </w:p>
    <w:p w:rsidR="00F62B59" w:rsidRPr="00101E4D" w:rsidRDefault="00F62B59" w:rsidP="000A37E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1E4D">
        <w:rPr>
          <w:rFonts w:ascii="Times New Roman" w:hAnsi="Times New Roman" w:cs="Times New Roman"/>
          <w:b w:val="0"/>
          <w:sz w:val="28"/>
          <w:szCs w:val="28"/>
        </w:rPr>
        <w:t>4.5.2. Договор (соглашение, контракт)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lastRenderedPageBreak/>
        <w:t xml:space="preserve">4.5.2.1. В соответствии с требованиями законодательства </w:t>
      </w:r>
      <w:r w:rsidR="003F4190">
        <w:rPr>
          <w:rFonts w:ascii="Times New Roman" w:hAnsi="Times New Roman" w:cs="Times New Roman"/>
          <w:sz w:val="28"/>
          <w:szCs w:val="28"/>
        </w:rPr>
        <w:t>Учреждением</w:t>
      </w:r>
      <w:r w:rsidRPr="000A37EF">
        <w:rPr>
          <w:rFonts w:ascii="Times New Roman" w:hAnsi="Times New Roman" w:cs="Times New Roman"/>
          <w:sz w:val="28"/>
          <w:szCs w:val="28"/>
        </w:rPr>
        <w:t xml:space="preserve"> заключаются: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1) договоры (контракты), фиксирующие соглашение двух или более сторон об установлении, изменении или </w:t>
      </w:r>
      <w:r w:rsidR="003F4190">
        <w:rPr>
          <w:rFonts w:ascii="Times New Roman" w:hAnsi="Times New Roman" w:cs="Times New Roman"/>
          <w:sz w:val="28"/>
          <w:szCs w:val="28"/>
        </w:rPr>
        <w:t>прекращении прав и обязанностей</w:t>
      </w:r>
      <w:r w:rsidRPr="000A37EF">
        <w:rPr>
          <w:rFonts w:ascii="Times New Roman" w:hAnsi="Times New Roman" w:cs="Times New Roman"/>
          <w:sz w:val="28"/>
          <w:szCs w:val="28"/>
        </w:rPr>
        <w:t>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2) соглашения, заключаемые с органами власти, органами местного самоуправления, организациями независимо от организационно-правовой формы</w:t>
      </w:r>
      <w:r w:rsidR="00486E80">
        <w:rPr>
          <w:rFonts w:ascii="Times New Roman" w:hAnsi="Times New Roman" w:cs="Times New Roman"/>
          <w:sz w:val="28"/>
          <w:szCs w:val="28"/>
        </w:rPr>
        <w:t xml:space="preserve"> и гражданами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CD2429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429">
        <w:rPr>
          <w:rFonts w:ascii="Times New Roman" w:hAnsi="Times New Roman" w:cs="Times New Roman"/>
          <w:sz w:val="28"/>
          <w:szCs w:val="28"/>
        </w:rPr>
        <w:t xml:space="preserve">4.5.2.2. Договоры (соглашения, контракты) должны соответствовать обязательным для сторон правилам, установленным федеральными законами, законами </w:t>
      </w:r>
      <w:r w:rsidR="00CD2429" w:rsidRPr="00CD2429">
        <w:rPr>
          <w:rFonts w:ascii="Times New Roman" w:hAnsi="Times New Roman" w:cs="Times New Roman"/>
          <w:sz w:val="28"/>
          <w:szCs w:val="28"/>
        </w:rPr>
        <w:t xml:space="preserve">Амурской </w:t>
      </w:r>
      <w:r w:rsidRPr="00CD2429">
        <w:rPr>
          <w:rFonts w:ascii="Times New Roman" w:hAnsi="Times New Roman" w:cs="Times New Roman"/>
          <w:sz w:val="28"/>
          <w:szCs w:val="28"/>
        </w:rPr>
        <w:t>области и иными правовыми актами (императивным нормам), действующим в момент их заключения.</w:t>
      </w:r>
    </w:p>
    <w:p w:rsidR="00F62B59" w:rsidRPr="00101E4D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429">
        <w:rPr>
          <w:rFonts w:ascii="Times New Roman" w:hAnsi="Times New Roman" w:cs="Times New Roman"/>
          <w:sz w:val="28"/>
          <w:szCs w:val="28"/>
        </w:rPr>
        <w:t>4.5.2.3. Подписываемые договоры, контракты должны содержать: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наименование документа;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дату, место заключения;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преамбулу (вводную часть);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предмет правового регулирования;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права и обязанности сторон;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ответственность сторон;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основания прекращения и приостановления их действия;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срок и условия вступления в силу;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срок действия;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реквизиты сторон;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подписи сторон;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иные условия, предусмотренные законодательством.</w:t>
      </w:r>
    </w:p>
    <w:p w:rsidR="00F62B59" w:rsidRPr="00101E4D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429">
        <w:rPr>
          <w:rFonts w:ascii="Times New Roman" w:hAnsi="Times New Roman" w:cs="Times New Roman"/>
          <w:sz w:val="28"/>
          <w:szCs w:val="28"/>
        </w:rPr>
        <w:t>4.5.2.4. Подписываемые соглашения должны содержать: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наименование документа;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дату, место заключения;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преамбулу (вводную часть);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обязательства сторон;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срок действия;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подписи сторон;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иные условия, предусмотренные законодательством.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Дополнительно соглашения могут содержать предмет правового регулирования и реквизиты сторон.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4.5.2.5. Преамбула (вводная часть) договора (соглашения, контракта) должна содержать наименование сторон, заключающих договор (соглашение, контракт), должности, фамилии, инициалы лиц, подписывающих договор (соглашение, контракт), указание их полномочий.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4.5.2.6. Датой договора (соглашения, контракта) является дата его подписания всеми участниками (сторонами).</w:t>
      </w:r>
    </w:p>
    <w:p w:rsidR="00F62B59" w:rsidRPr="00101E4D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429">
        <w:rPr>
          <w:rFonts w:ascii="Times New Roman" w:hAnsi="Times New Roman" w:cs="Times New Roman"/>
          <w:sz w:val="28"/>
          <w:szCs w:val="28"/>
        </w:rPr>
        <w:t>В случае если договор (соглашение, контракт) был подписан сторонами в разное время, то датой такого документа является самая поздняя дата.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При этом дата проставляется представителем стороны в договоре (соглашении, контракте) ниже текста рядом с подписью или ниже подписи.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lastRenderedPageBreak/>
        <w:t>Если договор (соглашение, контракт) был подписан сторонами в один день, то на документе указывается единая дата, которая проставляется на одном уровне с местом заключения.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Дата договора (соглашения, контракта) оформляется цифровым или словесно-цифровым способом.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Договоры (соглашения, контракты) вступают в силу с момента их подписания, если в тексте этих документов не предусмотрено иное.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4.5.2.7. Место заключения договора (соглашения, контракта) указывается с учетом принятого административно-территориального деления (при написании употребляются только общепринятые сокращения).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4.5.2.8. Реквизиты сторон включают в себя наименование стороны договора (соглашения, контракта), почтовый адрес (элементы почтового адреса - в последовательности, установленной правилами оказания услуг почтовой связи), номера телефонов и факсов, адрес электронной почты, банковские и иные реквизиты.</w:t>
      </w:r>
    </w:p>
    <w:p w:rsidR="00F62B59" w:rsidRPr="00D14EFC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429">
        <w:rPr>
          <w:rFonts w:ascii="Times New Roman" w:hAnsi="Times New Roman" w:cs="Times New Roman"/>
          <w:sz w:val="28"/>
          <w:szCs w:val="28"/>
        </w:rPr>
        <w:t>Банковские реквизиты указываются в случае, если договор (соглашение, контракт) содержит условие о денежных обязательствах сторон.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 соглашениях реквизиты могут не указываться.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4.5.2.9. При подписании договора (соглашения, контракта) подписи располагают на одном уровне.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 случае если формат страницы документа не позволяет расположить подписи на одном уровне, их располагают одну под другой в той последовательности, в которой стороны указаны в преамбуле.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4.5.2.10. Текст договора (соглашения, контракта) допускается делить на разделы, подразделы, пункты, подпункты, абзацы.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Нумерация разделов производится</w:t>
      </w:r>
      <w:r w:rsidR="00001EB4">
        <w:rPr>
          <w:rFonts w:ascii="Times New Roman" w:hAnsi="Times New Roman" w:cs="Times New Roman"/>
          <w:sz w:val="28"/>
          <w:szCs w:val="28"/>
        </w:rPr>
        <w:t>,</w:t>
      </w:r>
      <w:r w:rsidRPr="000A37EF">
        <w:rPr>
          <w:rFonts w:ascii="Times New Roman" w:hAnsi="Times New Roman" w:cs="Times New Roman"/>
          <w:sz w:val="28"/>
          <w:szCs w:val="28"/>
        </w:rPr>
        <w:t xml:space="preserve"> </w:t>
      </w:r>
      <w:r w:rsidR="003F4190">
        <w:rPr>
          <w:rFonts w:ascii="Times New Roman" w:hAnsi="Times New Roman" w:cs="Times New Roman"/>
          <w:sz w:val="28"/>
          <w:szCs w:val="28"/>
        </w:rPr>
        <w:t>как правило</w:t>
      </w:r>
      <w:r w:rsidR="00001EB4">
        <w:rPr>
          <w:rFonts w:ascii="Times New Roman" w:hAnsi="Times New Roman" w:cs="Times New Roman"/>
          <w:sz w:val="28"/>
          <w:szCs w:val="28"/>
        </w:rPr>
        <w:t>,</w:t>
      </w:r>
      <w:r w:rsidRPr="000A37EF">
        <w:rPr>
          <w:rFonts w:ascii="Times New Roman" w:hAnsi="Times New Roman" w:cs="Times New Roman"/>
          <w:sz w:val="28"/>
          <w:szCs w:val="28"/>
        </w:rPr>
        <w:t xml:space="preserve"> арабскими цифрами.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Пункты в тексте нумеруются арабскими цифрами с точкой и заголовков не имеют. Пункты могут разделяться на подпункты, которые могут нумероваться арабскими цифрами или строчными буквами с закрывающей круглой скобкой.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4.5.2.11. Порядок подготовки, визирования и подписания проектов договоров (соглашений, контрактов), изменений к ним в целом соответствует требованиям к подготовке право</w:t>
      </w:r>
      <w:r w:rsidR="003F4190">
        <w:rPr>
          <w:rFonts w:ascii="Times New Roman" w:hAnsi="Times New Roman" w:cs="Times New Roman"/>
          <w:sz w:val="28"/>
          <w:szCs w:val="28"/>
        </w:rPr>
        <w:t>вых актов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4.5.2.12. Количество экземпляров договоров (соглашений, контрактов) в каждом случае определяется числом сторон, заключающих их, если в тексте (соглашений, контрактов) не оговорено иное.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EB4">
        <w:rPr>
          <w:rFonts w:ascii="Times New Roman" w:hAnsi="Times New Roman" w:cs="Times New Roman"/>
          <w:sz w:val="28"/>
          <w:szCs w:val="28"/>
        </w:rPr>
        <w:t>4.5.2.13. Подлинники договоров</w:t>
      </w:r>
      <w:r w:rsidR="003F4190" w:rsidRPr="00001EB4">
        <w:rPr>
          <w:rFonts w:ascii="Times New Roman" w:hAnsi="Times New Roman" w:cs="Times New Roman"/>
          <w:sz w:val="28"/>
          <w:szCs w:val="28"/>
        </w:rPr>
        <w:t xml:space="preserve"> (соглашений</w:t>
      </w:r>
      <w:r w:rsidRPr="00001EB4">
        <w:rPr>
          <w:rFonts w:ascii="Times New Roman" w:hAnsi="Times New Roman" w:cs="Times New Roman"/>
          <w:sz w:val="28"/>
          <w:szCs w:val="28"/>
        </w:rPr>
        <w:t>, контрактов</w:t>
      </w:r>
      <w:r w:rsidR="003F4190" w:rsidRPr="00001EB4">
        <w:rPr>
          <w:rFonts w:ascii="Times New Roman" w:hAnsi="Times New Roman" w:cs="Times New Roman"/>
          <w:sz w:val="28"/>
          <w:szCs w:val="28"/>
        </w:rPr>
        <w:t>)</w:t>
      </w:r>
      <w:r w:rsidR="00486E80" w:rsidRPr="00001EB4">
        <w:rPr>
          <w:rFonts w:ascii="Times New Roman" w:hAnsi="Times New Roman" w:cs="Times New Roman"/>
          <w:sz w:val="28"/>
          <w:szCs w:val="28"/>
        </w:rPr>
        <w:t xml:space="preserve"> </w:t>
      </w:r>
      <w:r w:rsidR="003F4190" w:rsidRPr="00001EB4">
        <w:rPr>
          <w:rFonts w:ascii="Times New Roman" w:hAnsi="Times New Roman" w:cs="Times New Roman"/>
          <w:sz w:val="28"/>
          <w:szCs w:val="28"/>
        </w:rPr>
        <w:t xml:space="preserve">регистрируются в журнале учёта </w:t>
      </w:r>
      <w:r w:rsidR="00486E80" w:rsidRPr="00001EB4">
        <w:rPr>
          <w:rFonts w:ascii="Times New Roman" w:hAnsi="Times New Roman" w:cs="Times New Roman"/>
          <w:sz w:val="28"/>
          <w:szCs w:val="28"/>
        </w:rPr>
        <w:t xml:space="preserve">договоров (соглашений, контрактов) </w:t>
      </w:r>
      <w:r w:rsidR="003F4190" w:rsidRPr="00001EB4">
        <w:rPr>
          <w:rFonts w:ascii="Times New Roman" w:hAnsi="Times New Roman" w:cs="Times New Roman"/>
          <w:sz w:val="28"/>
          <w:szCs w:val="28"/>
        </w:rPr>
        <w:t xml:space="preserve">и </w:t>
      </w:r>
      <w:r w:rsidRPr="00001EB4">
        <w:rPr>
          <w:rFonts w:ascii="Times New Roman" w:hAnsi="Times New Roman" w:cs="Times New Roman"/>
          <w:sz w:val="28"/>
          <w:szCs w:val="28"/>
        </w:rPr>
        <w:t xml:space="preserve">хранятся </w:t>
      </w:r>
      <w:r w:rsidR="003F4190" w:rsidRPr="00001EB4">
        <w:rPr>
          <w:rFonts w:ascii="Times New Roman" w:hAnsi="Times New Roman" w:cs="Times New Roman"/>
          <w:sz w:val="28"/>
          <w:szCs w:val="28"/>
        </w:rPr>
        <w:t>у юрисконсульта</w:t>
      </w:r>
      <w:r w:rsidRPr="00001EB4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4.5.2.14. </w:t>
      </w:r>
      <w:r w:rsidR="003F4190">
        <w:rPr>
          <w:rFonts w:ascii="Times New Roman" w:hAnsi="Times New Roman" w:cs="Times New Roman"/>
          <w:sz w:val="28"/>
          <w:szCs w:val="28"/>
        </w:rPr>
        <w:t>К</w:t>
      </w:r>
      <w:r w:rsidRPr="000A37EF">
        <w:rPr>
          <w:rFonts w:ascii="Times New Roman" w:hAnsi="Times New Roman" w:cs="Times New Roman"/>
          <w:sz w:val="28"/>
          <w:szCs w:val="28"/>
        </w:rPr>
        <w:t xml:space="preserve">опии </w:t>
      </w:r>
      <w:r w:rsidR="003F4190">
        <w:rPr>
          <w:rFonts w:ascii="Times New Roman" w:hAnsi="Times New Roman" w:cs="Times New Roman"/>
          <w:sz w:val="28"/>
          <w:szCs w:val="28"/>
        </w:rPr>
        <w:t xml:space="preserve">соглашений </w:t>
      </w:r>
      <w:r w:rsidRPr="000A37EF">
        <w:rPr>
          <w:rFonts w:ascii="Times New Roman" w:hAnsi="Times New Roman" w:cs="Times New Roman"/>
          <w:sz w:val="28"/>
          <w:szCs w:val="28"/>
        </w:rPr>
        <w:t>направляются в органы</w:t>
      </w:r>
      <w:r w:rsidR="003C1E14">
        <w:rPr>
          <w:rFonts w:ascii="Times New Roman" w:hAnsi="Times New Roman" w:cs="Times New Roman"/>
          <w:sz w:val="28"/>
          <w:szCs w:val="28"/>
        </w:rPr>
        <w:t xml:space="preserve"> власти, органы местного самоуправления</w:t>
      </w:r>
      <w:r w:rsidRPr="000A37EF">
        <w:rPr>
          <w:rFonts w:ascii="Times New Roman" w:hAnsi="Times New Roman" w:cs="Times New Roman"/>
          <w:sz w:val="28"/>
          <w:szCs w:val="28"/>
        </w:rPr>
        <w:t>,</w:t>
      </w:r>
      <w:r w:rsidR="003C1E14">
        <w:rPr>
          <w:rFonts w:ascii="Times New Roman" w:hAnsi="Times New Roman" w:cs="Times New Roman"/>
          <w:sz w:val="28"/>
          <w:szCs w:val="28"/>
        </w:rPr>
        <w:t xml:space="preserve"> организации,</w:t>
      </w:r>
      <w:r w:rsidRPr="000A37EF">
        <w:rPr>
          <w:rFonts w:ascii="Times New Roman" w:hAnsi="Times New Roman" w:cs="Times New Roman"/>
          <w:sz w:val="28"/>
          <w:szCs w:val="28"/>
        </w:rPr>
        <w:t xml:space="preserve"> деятельности которых они касаются</w:t>
      </w:r>
      <w:r w:rsidR="00486E80">
        <w:rPr>
          <w:rFonts w:ascii="Times New Roman" w:hAnsi="Times New Roman" w:cs="Times New Roman"/>
          <w:sz w:val="28"/>
          <w:szCs w:val="28"/>
        </w:rPr>
        <w:t>, а также гражданам.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4.5.2.15. Исполнение и хранение договоров (соглашений, контрактов), заключенных органами</w:t>
      </w:r>
      <w:r w:rsidR="00486E80">
        <w:rPr>
          <w:rFonts w:ascii="Times New Roman" w:hAnsi="Times New Roman" w:cs="Times New Roman"/>
          <w:sz w:val="28"/>
          <w:szCs w:val="28"/>
        </w:rPr>
        <w:t xml:space="preserve"> </w:t>
      </w:r>
      <w:r w:rsidR="003C1E14">
        <w:rPr>
          <w:rFonts w:ascii="Times New Roman" w:hAnsi="Times New Roman" w:cs="Times New Roman"/>
          <w:sz w:val="28"/>
          <w:szCs w:val="28"/>
        </w:rPr>
        <w:t>власти, местного самоуправления</w:t>
      </w:r>
      <w:r w:rsidR="003C1E14" w:rsidRPr="000A37EF">
        <w:rPr>
          <w:rFonts w:ascii="Times New Roman" w:hAnsi="Times New Roman" w:cs="Times New Roman"/>
          <w:sz w:val="28"/>
          <w:szCs w:val="28"/>
        </w:rPr>
        <w:t>,</w:t>
      </w:r>
      <w:r w:rsidR="003C1E14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 w:rsidRPr="000A37EF">
        <w:rPr>
          <w:rFonts w:ascii="Times New Roman" w:hAnsi="Times New Roman" w:cs="Times New Roman"/>
          <w:sz w:val="28"/>
          <w:szCs w:val="28"/>
        </w:rPr>
        <w:t>, осуществляются ими самостоятельно.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lastRenderedPageBreak/>
        <w:t xml:space="preserve">4.5.2.16. Контроль исполнения и прекращения договоров и контрактов </w:t>
      </w:r>
      <w:r w:rsidRPr="00486E8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8850A1" w:rsidRPr="00486E80">
        <w:rPr>
          <w:rFonts w:ascii="Times New Roman" w:hAnsi="Times New Roman" w:cs="Times New Roman"/>
          <w:sz w:val="28"/>
          <w:szCs w:val="28"/>
        </w:rPr>
        <w:t>юрисконсульт</w:t>
      </w:r>
      <w:r w:rsidRPr="00486E80">
        <w:rPr>
          <w:rFonts w:ascii="Times New Roman" w:hAnsi="Times New Roman" w:cs="Times New Roman"/>
          <w:sz w:val="28"/>
          <w:szCs w:val="28"/>
        </w:rPr>
        <w:t>.</w:t>
      </w:r>
    </w:p>
    <w:p w:rsidR="00F62B59" w:rsidRPr="00D14EFC" w:rsidRDefault="00F62B59" w:rsidP="000A37E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4EFC">
        <w:rPr>
          <w:rFonts w:ascii="Times New Roman" w:hAnsi="Times New Roman" w:cs="Times New Roman"/>
          <w:b w:val="0"/>
          <w:sz w:val="28"/>
          <w:szCs w:val="28"/>
        </w:rPr>
        <w:t>4.5.3. Служебные письма</w:t>
      </w:r>
      <w:r w:rsidR="00001EB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4.5.3.1. Письма служат основным средством управленческой коммуникации.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4.5.3.2. По содержанию и назначению письма подразделяются на инициативные (письма-запросы, письма-просьбы, претензионные письма, письма-напоминания и извещения, циркулярные письма, гарантийные, сопроводительные письма) и ответные (информационно-разъяснительные письма, письма-разрешения и запрещения).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4.5.3.3. Сроки подготовки тех или иных писем устанавливаются резолюцией </w:t>
      </w:r>
      <w:r w:rsidR="00486E80">
        <w:rPr>
          <w:rFonts w:ascii="Times New Roman" w:hAnsi="Times New Roman" w:cs="Times New Roman"/>
          <w:sz w:val="28"/>
          <w:szCs w:val="28"/>
        </w:rPr>
        <w:t>директора</w:t>
      </w:r>
      <w:r w:rsidRPr="000A37EF">
        <w:rPr>
          <w:rFonts w:ascii="Times New Roman" w:hAnsi="Times New Roman" w:cs="Times New Roman"/>
          <w:sz w:val="28"/>
          <w:szCs w:val="28"/>
        </w:rPr>
        <w:t xml:space="preserve"> </w:t>
      </w:r>
      <w:r w:rsidR="00486E80">
        <w:rPr>
          <w:rFonts w:ascii="Times New Roman" w:hAnsi="Times New Roman" w:cs="Times New Roman"/>
          <w:sz w:val="28"/>
          <w:szCs w:val="28"/>
        </w:rPr>
        <w:t>Учреждения</w:t>
      </w:r>
      <w:r w:rsidR="00486E80" w:rsidRPr="000A37EF">
        <w:rPr>
          <w:rFonts w:ascii="Times New Roman" w:hAnsi="Times New Roman" w:cs="Times New Roman"/>
          <w:sz w:val="28"/>
          <w:szCs w:val="28"/>
        </w:rPr>
        <w:t xml:space="preserve"> </w:t>
      </w:r>
      <w:r w:rsidRPr="000A37EF">
        <w:rPr>
          <w:rFonts w:ascii="Times New Roman" w:hAnsi="Times New Roman" w:cs="Times New Roman"/>
          <w:sz w:val="28"/>
          <w:szCs w:val="28"/>
        </w:rPr>
        <w:t>либо по дате, указанной в поручении вышестоящего органа, но не более месяца.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4.5.3.4. Тексты писем должны точно соответствовать заданиям, зафиксированным в резолюции </w:t>
      </w:r>
      <w:r w:rsidR="008850A1">
        <w:rPr>
          <w:rFonts w:ascii="Times New Roman" w:hAnsi="Times New Roman" w:cs="Times New Roman"/>
          <w:sz w:val="28"/>
          <w:szCs w:val="28"/>
        </w:rPr>
        <w:t>директора Учреждения</w:t>
      </w:r>
      <w:r w:rsidRPr="000A37EF">
        <w:rPr>
          <w:rFonts w:ascii="Times New Roman" w:hAnsi="Times New Roman" w:cs="Times New Roman"/>
          <w:sz w:val="28"/>
          <w:szCs w:val="28"/>
        </w:rPr>
        <w:t xml:space="preserve"> (требования к текстам документов приведены </w:t>
      </w:r>
      <w:r w:rsidRPr="0040573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44" w:history="1">
        <w:r w:rsidR="003C1E14" w:rsidRPr="00405731">
          <w:rPr>
            <w:rFonts w:ascii="Times New Roman" w:hAnsi="Times New Roman" w:cs="Times New Roman"/>
            <w:sz w:val="28"/>
            <w:szCs w:val="28"/>
          </w:rPr>
          <w:t xml:space="preserve">приложении № </w:t>
        </w:r>
      </w:hyperlink>
      <w:r w:rsidR="004F6318" w:rsidRPr="00405731">
        <w:rPr>
          <w:rFonts w:ascii="Times New Roman" w:hAnsi="Times New Roman" w:cs="Times New Roman"/>
          <w:sz w:val="28"/>
          <w:szCs w:val="28"/>
        </w:rPr>
        <w:t>7</w:t>
      </w:r>
      <w:r w:rsidRPr="00BF2076">
        <w:rPr>
          <w:rFonts w:ascii="Times New Roman" w:hAnsi="Times New Roman" w:cs="Times New Roman"/>
          <w:sz w:val="28"/>
          <w:szCs w:val="28"/>
        </w:rPr>
        <w:t xml:space="preserve"> </w:t>
      </w:r>
      <w:r w:rsidRPr="000A37EF">
        <w:rPr>
          <w:rFonts w:ascii="Times New Roman" w:hAnsi="Times New Roman" w:cs="Times New Roman"/>
          <w:sz w:val="28"/>
          <w:szCs w:val="28"/>
        </w:rPr>
        <w:t>к настоящей Инструкции).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E80">
        <w:rPr>
          <w:rFonts w:ascii="Times New Roman" w:hAnsi="Times New Roman" w:cs="Times New Roman"/>
          <w:sz w:val="28"/>
          <w:szCs w:val="28"/>
        </w:rPr>
        <w:t>4.5.3.5. Текст письма может касаться одного вопроса или нескольких взаимосвязанных вопросов и состоять из двух частей. В первой части излагается причина, основание или обоснование составления письма. Во второй части формулируются выводы, просьбы, решения, предложения.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4.5.3.6. Текст письма излагается от 3-го лица единственного числа: </w:t>
      </w:r>
      <w:r w:rsidR="003C1E14">
        <w:rPr>
          <w:rFonts w:ascii="Times New Roman" w:hAnsi="Times New Roman" w:cs="Times New Roman"/>
          <w:sz w:val="28"/>
          <w:szCs w:val="28"/>
        </w:rPr>
        <w:t>«</w:t>
      </w:r>
      <w:r w:rsidRPr="000A37EF">
        <w:rPr>
          <w:rFonts w:ascii="Times New Roman" w:hAnsi="Times New Roman" w:cs="Times New Roman"/>
          <w:sz w:val="28"/>
          <w:szCs w:val="28"/>
        </w:rPr>
        <w:t>У</w:t>
      </w:r>
      <w:r w:rsidR="003C1E14">
        <w:rPr>
          <w:rFonts w:ascii="Times New Roman" w:hAnsi="Times New Roman" w:cs="Times New Roman"/>
          <w:sz w:val="28"/>
          <w:szCs w:val="28"/>
        </w:rPr>
        <w:t>чреждение предлагает (считает)...»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C87B05" w:rsidRPr="00C87B05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B05">
        <w:rPr>
          <w:rFonts w:ascii="Times New Roman" w:hAnsi="Times New Roman" w:cs="Times New Roman"/>
          <w:sz w:val="28"/>
          <w:szCs w:val="28"/>
        </w:rPr>
        <w:t xml:space="preserve">4.5.3.7. Служебные письма печатаются на стандартных бланках формата А4 </w:t>
      </w:r>
      <w:r w:rsidR="00C87B05" w:rsidRPr="00C87B05">
        <w:rPr>
          <w:rFonts w:ascii="Times New Roman" w:hAnsi="Times New Roman" w:cs="Times New Roman"/>
          <w:sz w:val="28"/>
          <w:szCs w:val="28"/>
        </w:rPr>
        <w:t>в соответствии с пунктом 2.7.2 настоящей Инструкции.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B05">
        <w:rPr>
          <w:rFonts w:ascii="Times New Roman" w:hAnsi="Times New Roman" w:cs="Times New Roman"/>
          <w:sz w:val="28"/>
          <w:szCs w:val="28"/>
        </w:rPr>
        <w:t>При оформлении вторая и последующая страницы нумеруются арабскими цифрами по центру верхнего поля документа (первая страница не нумеруется).</w:t>
      </w:r>
      <w:r w:rsidR="00C87B05" w:rsidRPr="00C87B05">
        <w:rPr>
          <w:rFonts w:ascii="Times New Roman" w:hAnsi="Times New Roman" w:cs="Times New Roman"/>
          <w:sz w:val="28"/>
          <w:szCs w:val="28"/>
        </w:rPr>
        <w:t xml:space="preserve"> Шрифт номера страницы должен соответствовать шрифту основного текста</w:t>
      </w:r>
      <w:r w:rsidR="00C87B05">
        <w:rPr>
          <w:rFonts w:ascii="Times New Roman" w:hAnsi="Times New Roman" w:cs="Times New Roman"/>
          <w:sz w:val="28"/>
          <w:szCs w:val="28"/>
        </w:rPr>
        <w:t xml:space="preserve"> документа.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4.5.3.8. Как правило, письма начинаются с обращения к адресату. Обращение размещается по центру, отделяется от заголовка письма (если он имеется) двумя межстрочными интервалами, а от текста - одним дополнительным интервалом и заканчивается восклицательным знаком.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Уважаемый Алексей Иванович!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При обращении к лицу - представителю иностранного государства употребляют слово </w:t>
      </w:r>
      <w:r w:rsidR="003C1E14">
        <w:rPr>
          <w:rFonts w:ascii="Times New Roman" w:hAnsi="Times New Roman" w:cs="Times New Roman"/>
          <w:sz w:val="28"/>
          <w:szCs w:val="28"/>
        </w:rPr>
        <w:t>«господин»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Господин Инь Чу Саунь!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4.5.3.9. Оформление реквизитов служебных писем имеет свои особенности в отличие от других видов документов.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Регистрационный номер (индекс) входящих и исходящих служебных писем в </w:t>
      </w:r>
      <w:r w:rsidR="003C1E14">
        <w:rPr>
          <w:rFonts w:ascii="Times New Roman" w:hAnsi="Times New Roman" w:cs="Times New Roman"/>
          <w:sz w:val="28"/>
          <w:szCs w:val="28"/>
        </w:rPr>
        <w:t>Учреждении</w:t>
      </w:r>
      <w:r w:rsidRPr="000A37EF">
        <w:rPr>
          <w:rFonts w:ascii="Times New Roman" w:hAnsi="Times New Roman" w:cs="Times New Roman"/>
          <w:sz w:val="28"/>
          <w:szCs w:val="28"/>
        </w:rPr>
        <w:t xml:space="preserve"> складывается из нескольких частей. Например: 01-4-549, где </w:t>
      </w:r>
      <w:r w:rsidR="003C1E14">
        <w:rPr>
          <w:rFonts w:ascii="Times New Roman" w:hAnsi="Times New Roman" w:cs="Times New Roman"/>
          <w:sz w:val="28"/>
          <w:szCs w:val="28"/>
        </w:rPr>
        <w:t>«01»</w:t>
      </w:r>
      <w:r w:rsidRPr="000A37EF">
        <w:rPr>
          <w:rFonts w:ascii="Times New Roman" w:hAnsi="Times New Roman" w:cs="Times New Roman"/>
          <w:sz w:val="28"/>
          <w:szCs w:val="28"/>
        </w:rPr>
        <w:t xml:space="preserve"> - это индекс </w:t>
      </w:r>
      <w:r w:rsidR="003C1E14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Pr="000A37EF">
        <w:rPr>
          <w:rFonts w:ascii="Times New Roman" w:hAnsi="Times New Roman" w:cs="Times New Roman"/>
          <w:sz w:val="28"/>
          <w:szCs w:val="28"/>
        </w:rPr>
        <w:t xml:space="preserve">в сводной номенклатуре дел; </w:t>
      </w:r>
      <w:r w:rsidR="003C1E14">
        <w:rPr>
          <w:rFonts w:ascii="Times New Roman" w:hAnsi="Times New Roman" w:cs="Times New Roman"/>
          <w:sz w:val="28"/>
          <w:szCs w:val="28"/>
        </w:rPr>
        <w:t>«4»</w:t>
      </w:r>
      <w:r w:rsidRPr="000A37EF">
        <w:rPr>
          <w:rFonts w:ascii="Times New Roman" w:hAnsi="Times New Roman" w:cs="Times New Roman"/>
          <w:sz w:val="28"/>
          <w:szCs w:val="28"/>
        </w:rPr>
        <w:t xml:space="preserve"> - это номер дела по номенклатуре, где будет храниться данный документ; </w:t>
      </w:r>
      <w:r w:rsidR="003C1E14">
        <w:rPr>
          <w:rFonts w:ascii="Times New Roman" w:hAnsi="Times New Roman" w:cs="Times New Roman"/>
          <w:sz w:val="28"/>
          <w:szCs w:val="28"/>
        </w:rPr>
        <w:t>«549»</w:t>
      </w:r>
      <w:r w:rsidRPr="000A37EF">
        <w:rPr>
          <w:rFonts w:ascii="Times New Roman" w:hAnsi="Times New Roman" w:cs="Times New Roman"/>
          <w:sz w:val="28"/>
          <w:szCs w:val="28"/>
        </w:rPr>
        <w:t xml:space="preserve"> - порядковый номер валовой нумерации в пределах календарного года.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Дата и номер ссылки переносятся с поступившего документа и оформляются следующим способом в бланке для письма: </w:t>
      </w:r>
      <w:r w:rsidR="003C1E14">
        <w:rPr>
          <w:rFonts w:ascii="Times New Roman" w:hAnsi="Times New Roman" w:cs="Times New Roman"/>
          <w:sz w:val="28"/>
          <w:szCs w:val="28"/>
        </w:rPr>
        <w:t>«</w:t>
      </w:r>
      <w:r w:rsidRPr="000A37EF">
        <w:rPr>
          <w:rFonts w:ascii="Times New Roman" w:hAnsi="Times New Roman" w:cs="Times New Roman"/>
          <w:sz w:val="28"/>
          <w:szCs w:val="28"/>
        </w:rPr>
        <w:t xml:space="preserve">На </w:t>
      </w:r>
      <w:r w:rsidR="003C1E14">
        <w:rPr>
          <w:rFonts w:ascii="Times New Roman" w:hAnsi="Times New Roman" w:cs="Times New Roman"/>
          <w:sz w:val="28"/>
          <w:szCs w:val="28"/>
        </w:rPr>
        <w:t>№</w:t>
      </w:r>
      <w:r w:rsidRPr="000A37EF">
        <w:rPr>
          <w:rFonts w:ascii="Times New Roman" w:hAnsi="Times New Roman" w:cs="Times New Roman"/>
          <w:sz w:val="28"/>
          <w:szCs w:val="28"/>
        </w:rPr>
        <w:t xml:space="preserve"> _____ от ___</w:t>
      </w:r>
      <w:r w:rsidR="00C87B05">
        <w:rPr>
          <w:rFonts w:ascii="Times New Roman" w:hAnsi="Times New Roman" w:cs="Times New Roman"/>
          <w:sz w:val="28"/>
          <w:szCs w:val="28"/>
        </w:rPr>
        <w:t>___</w:t>
      </w:r>
      <w:r w:rsidRPr="000A37EF">
        <w:rPr>
          <w:rFonts w:ascii="Times New Roman" w:hAnsi="Times New Roman" w:cs="Times New Roman"/>
          <w:sz w:val="28"/>
          <w:szCs w:val="28"/>
        </w:rPr>
        <w:t>___</w:t>
      </w:r>
      <w:r w:rsidR="003C1E14">
        <w:rPr>
          <w:rFonts w:ascii="Times New Roman" w:hAnsi="Times New Roman" w:cs="Times New Roman"/>
          <w:sz w:val="28"/>
          <w:szCs w:val="28"/>
        </w:rPr>
        <w:t>»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Наличие такого реквизита исключает необходимость упоминания индекса и даты поступившего документа в тексте письма, что освобождает текст от чисто вспомогательной, справочной информации.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4.5.3.10. Документы адресуются организациям, органам власти</w:t>
      </w:r>
      <w:r w:rsidR="003C1E14">
        <w:rPr>
          <w:rFonts w:ascii="Times New Roman" w:hAnsi="Times New Roman" w:cs="Times New Roman"/>
          <w:sz w:val="28"/>
          <w:szCs w:val="28"/>
        </w:rPr>
        <w:t xml:space="preserve"> (местного самоуправления)</w:t>
      </w:r>
      <w:r w:rsidRPr="000A37EF">
        <w:rPr>
          <w:rFonts w:ascii="Times New Roman" w:hAnsi="Times New Roman" w:cs="Times New Roman"/>
          <w:sz w:val="28"/>
          <w:szCs w:val="28"/>
        </w:rPr>
        <w:t xml:space="preserve">, должностным лицам, гражданам. Правила оформления реквизита </w:t>
      </w:r>
      <w:r w:rsidR="003C1E14">
        <w:rPr>
          <w:rFonts w:ascii="Times New Roman" w:hAnsi="Times New Roman" w:cs="Times New Roman"/>
          <w:sz w:val="28"/>
          <w:szCs w:val="28"/>
        </w:rPr>
        <w:t>«Адресат»</w:t>
      </w:r>
      <w:r w:rsidRPr="000A37EF">
        <w:rPr>
          <w:rFonts w:ascii="Times New Roman" w:hAnsi="Times New Roman" w:cs="Times New Roman"/>
          <w:sz w:val="28"/>
          <w:szCs w:val="28"/>
        </w:rPr>
        <w:t xml:space="preserve"> </w:t>
      </w:r>
      <w:r w:rsidRPr="00405731">
        <w:rPr>
          <w:rFonts w:ascii="Times New Roman" w:hAnsi="Times New Roman" w:cs="Times New Roman"/>
          <w:sz w:val="28"/>
          <w:szCs w:val="28"/>
        </w:rPr>
        <w:t xml:space="preserve">изложены в </w:t>
      </w:r>
      <w:hyperlink w:anchor="P189" w:history="1">
        <w:r w:rsidR="00405731">
          <w:rPr>
            <w:rFonts w:ascii="Times New Roman" w:hAnsi="Times New Roman" w:cs="Times New Roman"/>
            <w:sz w:val="28"/>
            <w:szCs w:val="28"/>
          </w:rPr>
          <w:t>подпункте 3.3.11</w:t>
        </w:r>
        <w:r w:rsidRPr="00405731">
          <w:rPr>
            <w:rFonts w:ascii="Times New Roman" w:hAnsi="Times New Roman" w:cs="Times New Roman"/>
            <w:sz w:val="28"/>
            <w:szCs w:val="28"/>
          </w:rPr>
          <w:t xml:space="preserve"> пункта 3.3</w:t>
        </w:r>
      </w:hyperlink>
      <w:r w:rsidRPr="00405731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0A37EF">
        <w:rPr>
          <w:rFonts w:ascii="Times New Roman" w:hAnsi="Times New Roman" w:cs="Times New Roman"/>
          <w:sz w:val="28"/>
          <w:szCs w:val="28"/>
        </w:rPr>
        <w:t xml:space="preserve"> Инструкции.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67"/>
      <w:bookmarkEnd w:id="4"/>
      <w:r w:rsidRPr="000A37EF">
        <w:rPr>
          <w:rFonts w:ascii="Times New Roman" w:hAnsi="Times New Roman" w:cs="Times New Roman"/>
          <w:sz w:val="28"/>
          <w:szCs w:val="28"/>
        </w:rPr>
        <w:t>4.5.3.11. Отметку о наличии приложения, названного в тексте, оформляют от границы левого поля.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Например, если приложение названо в тексте: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</w:tblGrid>
      <w:tr w:rsidR="00F62B59" w:rsidRPr="000A37EF"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C87B0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Приложение: на 5 л. в 1 экз.</w:t>
            </w:r>
          </w:p>
        </w:tc>
      </w:tr>
    </w:tbl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Если документ имеет приложение, не названное в тексте, то указываются его </w:t>
      </w:r>
      <w:r w:rsidR="00C87B05">
        <w:rPr>
          <w:rFonts w:ascii="Times New Roman" w:hAnsi="Times New Roman" w:cs="Times New Roman"/>
          <w:sz w:val="28"/>
          <w:szCs w:val="28"/>
        </w:rPr>
        <w:t xml:space="preserve">полное </w:t>
      </w:r>
      <w:r w:rsidRPr="000A37EF">
        <w:rPr>
          <w:rFonts w:ascii="Times New Roman" w:hAnsi="Times New Roman" w:cs="Times New Roman"/>
          <w:sz w:val="28"/>
          <w:szCs w:val="28"/>
        </w:rPr>
        <w:t>наименование, количество листов и количество экземпляров, при наличии нескольких приложений их нумеруют, 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7768"/>
      </w:tblGrid>
      <w:tr w:rsidR="00F62B59" w:rsidRPr="000A37EF" w:rsidTr="003C1E14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3C1E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3C1E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1. Положение о</w:t>
            </w:r>
            <w:r w:rsidR="003C1E1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 энергетической комиссии на 3 л. в 1 экз.</w:t>
            </w:r>
          </w:p>
          <w:p w:rsidR="00F62B59" w:rsidRPr="000A37EF" w:rsidRDefault="00F62B59" w:rsidP="003C1E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2. Правила подготовки и оформления документов энергетической комиссии на 5 л. в 1 экз.</w:t>
            </w:r>
          </w:p>
        </w:tc>
      </w:tr>
    </w:tbl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Если приложения сброшюрованы, то количество листов не указывается, например:</w:t>
      </w:r>
    </w:p>
    <w:p w:rsidR="00F62B59" w:rsidRPr="000A37EF" w:rsidRDefault="00F62B59" w:rsidP="00C8671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68"/>
      </w:tblGrid>
      <w:tr w:rsidR="00F62B59" w:rsidRPr="000A37EF" w:rsidTr="00C86718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C867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Приложение: </w:t>
            </w:r>
            <w:r w:rsidR="005F57AC"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86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B05">
              <w:rPr>
                <w:rFonts w:ascii="Times New Roman" w:hAnsi="Times New Roman" w:cs="Times New Roman"/>
                <w:sz w:val="28"/>
                <w:szCs w:val="28"/>
              </w:rPr>
              <w:t>хозяйственной деятельности</w:t>
            </w: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 в 2 экз.</w:t>
            </w:r>
          </w:p>
        </w:tc>
      </w:tr>
    </w:tbl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Если документ, являющийся приложением, имеет приложения с самостоятельной нумерацией страниц, ссылка оформляется следующим образом: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486E80" w:rsidRPr="000A37EF" w:rsidTr="00486E8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86E80" w:rsidRPr="000A37EF" w:rsidRDefault="00486E80" w:rsidP="004E62B3">
            <w:pPr>
              <w:pStyle w:val="ConsPlusNormal"/>
              <w:widowControl/>
              <w:ind w:left="1781" w:hanging="17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  <w:r w:rsidR="005F5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Письмо Росархива от 05.07.2017 N 02-6/172 и приложения к </w:t>
            </w:r>
            <w:r w:rsidR="004E62B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нему, всего на 5 л.</w:t>
            </w:r>
          </w:p>
        </w:tc>
      </w:tr>
    </w:tbl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Если приложением является обособленный электронный носитель (компакт-диск, usb-флеш-накопитель и др.), это указывается следующим образом: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</w:tblGrid>
      <w:tr w:rsidR="00F62B59" w:rsidRPr="000A37EF" w:rsidTr="004E62B3"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3E119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Приложение: CD в 1 экз.</w:t>
            </w:r>
          </w:p>
        </w:tc>
      </w:tr>
    </w:tbl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При этом на вкладыше (конверте), в который помещается носитель, указываются наименования документов, записанных на носитель, имена файлов.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Если приложение отправляется не во все указанные в документе адреса, отметку о его наличии оформляют следующим образом: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6"/>
      </w:tblGrid>
      <w:tr w:rsidR="00F62B59" w:rsidRPr="000A37EF" w:rsidTr="008850A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F62B59" w:rsidRPr="000A37EF" w:rsidRDefault="00F62B59" w:rsidP="0062283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6228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F57AC" w:rsidRPr="0062283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5F57AC" w:rsidRPr="000A3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3 л. в 1 экз.</w:t>
            </w:r>
            <w:r w:rsidR="005F57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в первый адрес.</w:t>
            </w:r>
          </w:p>
        </w:tc>
      </w:tr>
    </w:tbl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При направлении приложения только адресату реквизит </w:t>
      </w:r>
      <w:r w:rsidR="003E1199">
        <w:rPr>
          <w:rFonts w:ascii="Times New Roman" w:hAnsi="Times New Roman" w:cs="Times New Roman"/>
          <w:sz w:val="28"/>
          <w:szCs w:val="28"/>
        </w:rPr>
        <w:t>«</w:t>
      </w:r>
      <w:r w:rsidRPr="000A37EF">
        <w:rPr>
          <w:rFonts w:ascii="Times New Roman" w:hAnsi="Times New Roman" w:cs="Times New Roman"/>
          <w:sz w:val="28"/>
          <w:szCs w:val="28"/>
        </w:rPr>
        <w:t>Приложение</w:t>
      </w:r>
      <w:r w:rsidR="003E1199">
        <w:rPr>
          <w:rFonts w:ascii="Times New Roman" w:hAnsi="Times New Roman" w:cs="Times New Roman"/>
          <w:sz w:val="28"/>
          <w:szCs w:val="28"/>
        </w:rPr>
        <w:t>»</w:t>
      </w:r>
      <w:r w:rsidRPr="000A37EF">
        <w:rPr>
          <w:rFonts w:ascii="Times New Roman" w:hAnsi="Times New Roman" w:cs="Times New Roman"/>
          <w:sz w:val="28"/>
          <w:szCs w:val="28"/>
        </w:rPr>
        <w:t xml:space="preserve"> оформляется следующим образом: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13"/>
      </w:tblGrid>
      <w:tr w:rsidR="00F62B59" w:rsidRPr="000A37EF" w:rsidTr="003E1199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F62B59" w:rsidRDefault="00F62B59" w:rsidP="0062283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Приложение: на 3 л. в 1 экз. только адресату.</w:t>
            </w:r>
          </w:p>
          <w:p w:rsidR="003E1199" w:rsidRPr="000A37EF" w:rsidRDefault="003E1199" w:rsidP="000A37E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Наличие в приложении особо ценных документов, в том числе удостоверяющих личность, оговаривается особо.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4.5.3.12. Визы оформляются рукописным способом на лицевой стороне экземпляра письма, остающегося в деле, ниже подписи руководителя организации.</w:t>
      </w:r>
    </w:p>
    <w:p w:rsidR="00F62B59" w:rsidRPr="00E52D94" w:rsidRDefault="00F62B59" w:rsidP="000A37EF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94">
        <w:rPr>
          <w:rFonts w:ascii="Times New Roman" w:hAnsi="Times New Roman" w:cs="Times New Roman"/>
          <w:sz w:val="28"/>
          <w:szCs w:val="28"/>
        </w:rPr>
        <w:t>4.5.4. Докладная записка</w:t>
      </w:r>
      <w:r w:rsidR="00E52D94" w:rsidRPr="00E52D94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4.5.4.1. Докладная записка - документ информационно-справочного характера, адресованный </w:t>
      </w:r>
      <w:r w:rsidR="0062283C">
        <w:rPr>
          <w:rFonts w:ascii="Times New Roman" w:hAnsi="Times New Roman" w:cs="Times New Roman"/>
          <w:sz w:val="28"/>
          <w:szCs w:val="28"/>
        </w:rPr>
        <w:t xml:space="preserve">непосредственному руководителю структурного подразделения, </w:t>
      </w:r>
      <w:r w:rsidR="008850A1">
        <w:rPr>
          <w:rFonts w:ascii="Times New Roman" w:hAnsi="Times New Roman" w:cs="Times New Roman"/>
          <w:sz w:val="28"/>
          <w:szCs w:val="28"/>
        </w:rPr>
        <w:t>директору Учреждения</w:t>
      </w:r>
      <w:r w:rsidRPr="000A37EF">
        <w:rPr>
          <w:rFonts w:ascii="Times New Roman" w:hAnsi="Times New Roman" w:cs="Times New Roman"/>
          <w:sz w:val="28"/>
          <w:szCs w:val="28"/>
        </w:rPr>
        <w:t xml:space="preserve"> или </w:t>
      </w:r>
      <w:r w:rsidR="008850A1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Pr="000A37EF">
        <w:rPr>
          <w:rFonts w:ascii="Times New Roman" w:hAnsi="Times New Roman" w:cs="Times New Roman"/>
          <w:sz w:val="28"/>
          <w:szCs w:val="28"/>
        </w:rPr>
        <w:t>вышестоящей организации и содержащий изложение какого-либо вопроса или факта с выводами и предложениями автора документа.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Докладная записка может быть внутренней и внешней (</w:t>
      </w:r>
      <w:r w:rsidR="0062283C">
        <w:rPr>
          <w:rFonts w:ascii="Times New Roman" w:hAnsi="Times New Roman" w:cs="Times New Roman"/>
          <w:sz w:val="28"/>
          <w:szCs w:val="28"/>
        </w:rPr>
        <w:t xml:space="preserve">внешняя </w:t>
      </w:r>
      <w:r w:rsidRPr="000A37EF">
        <w:rPr>
          <w:rFonts w:ascii="Times New Roman" w:hAnsi="Times New Roman" w:cs="Times New Roman"/>
          <w:sz w:val="28"/>
          <w:szCs w:val="28"/>
        </w:rPr>
        <w:t>направляется в вышестоящую организацию).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4.5.4.2. Внутренняя докладная записка может быть оформлена на стандартном листе бумаги формата А4 и иметь следующие реквизиты: наименование структурного подразделения</w:t>
      </w:r>
      <w:r w:rsidR="0062283C">
        <w:rPr>
          <w:rFonts w:ascii="Times New Roman" w:hAnsi="Times New Roman" w:cs="Times New Roman"/>
          <w:sz w:val="28"/>
          <w:szCs w:val="28"/>
        </w:rPr>
        <w:t>,</w:t>
      </w:r>
      <w:r w:rsidRPr="000A37EF">
        <w:rPr>
          <w:rFonts w:ascii="Times New Roman" w:hAnsi="Times New Roman" w:cs="Times New Roman"/>
          <w:sz w:val="28"/>
          <w:szCs w:val="28"/>
        </w:rPr>
        <w:t xml:space="preserve"> автора документа, наименование вида документа - ДОКЛАДНАЯ ЗАПИСКА, дата документа, адресат, заголовок документа, кратко и точно отражающий его содержание, текст докуме</w:t>
      </w:r>
      <w:r w:rsidR="0062283C">
        <w:rPr>
          <w:rFonts w:ascii="Times New Roman" w:hAnsi="Times New Roman" w:cs="Times New Roman"/>
          <w:sz w:val="28"/>
          <w:szCs w:val="28"/>
        </w:rPr>
        <w:t>нта, подпись автора документа. В отдельных случаях д</w:t>
      </w:r>
      <w:r w:rsidRPr="000A37EF">
        <w:rPr>
          <w:rFonts w:ascii="Times New Roman" w:hAnsi="Times New Roman" w:cs="Times New Roman"/>
          <w:sz w:val="28"/>
          <w:szCs w:val="28"/>
        </w:rPr>
        <w:t>опускается оформление внутренней докладной записки рукописным способом.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4.5.4.3. Внешняя докладная записка оформляется на общем бланке формата А4 организации и имеет следующие реквизиты: наименование вида документа - ДОКЛАДНАЯ ЗАПИСКА, дата документа, место составления, адресата, заголовок документа, текст документа, подпись руководителя организации - автора документа.</w:t>
      </w:r>
    </w:p>
    <w:p w:rsidR="00F62B59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4.5.4.4. Текст докладной записки может состоять из двух частей. В первой части излагаются факты или события, послужившие поводом к написанию докладной записки, во второй - выводы и предложения о конкретных действиях.</w:t>
      </w:r>
    </w:p>
    <w:p w:rsidR="001F3E94" w:rsidRDefault="001F3E94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4.5.4.5. В случаях, когда на основании докладной записки возможно принятие директором Учреждения решения о проведении служебной проверки по факту неисполнения или ненадлежащего исполнения работниками Учреждения своих должностных обязанностей, а также, когда своевременное предоставление докладной записки может предотвратить </w:t>
      </w:r>
      <w:r w:rsidR="00785E06">
        <w:rPr>
          <w:rFonts w:ascii="Times New Roman" w:hAnsi="Times New Roman" w:cs="Times New Roman"/>
          <w:sz w:val="28"/>
          <w:szCs w:val="28"/>
        </w:rPr>
        <w:t xml:space="preserve">причинение вреда Учреждению, его </w:t>
      </w:r>
      <w:r w:rsidR="00785E06">
        <w:rPr>
          <w:rFonts w:ascii="Times New Roman" w:hAnsi="Times New Roman" w:cs="Times New Roman"/>
          <w:sz w:val="28"/>
          <w:szCs w:val="28"/>
        </w:rPr>
        <w:lastRenderedPageBreak/>
        <w:t>работникам или третьим лицам, докладная записка должна быть предоставлена руководителю незамедлительно.</w:t>
      </w:r>
    </w:p>
    <w:p w:rsidR="00F62B59" w:rsidRPr="00E52D94" w:rsidRDefault="00F62B59" w:rsidP="000A37EF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94">
        <w:rPr>
          <w:rFonts w:ascii="Times New Roman" w:hAnsi="Times New Roman" w:cs="Times New Roman"/>
          <w:sz w:val="28"/>
          <w:szCs w:val="28"/>
        </w:rPr>
        <w:t>4.5.5. Объяснительная записка</w:t>
      </w:r>
      <w:r w:rsidR="00E52D94" w:rsidRPr="00E52D94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Объяснительная записка - это документ, поясняющий содержание отдельных положений основного документа (плана, программы, отчета и т.д.) или объясняющий причины нарушения трудовой дисциплины, невыполнения какого-либо поручения.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В первом случае оформление осуществляют на общем бланке за подписью руководителя </w:t>
      </w:r>
      <w:r w:rsidR="008850A1">
        <w:rPr>
          <w:rFonts w:ascii="Times New Roman" w:hAnsi="Times New Roman" w:cs="Times New Roman"/>
          <w:sz w:val="28"/>
          <w:szCs w:val="28"/>
        </w:rPr>
        <w:t xml:space="preserve">структурного </w:t>
      </w:r>
      <w:r w:rsidRPr="000A37EF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="008850A1">
        <w:rPr>
          <w:rFonts w:ascii="Times New Roman" w:hAnsi="Times New Roman" w:cs="Times New Roman"/>
          <w:sz w:val="28"/>
          <w:szCs w:val="28"/>
        </w:rPr>
        <w:t>Учреждения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Во втором случае объяснительную записку составляет отдельный работник на стандартном листе бумаги</w:t>
      </w:r>
      <w:r w:rsidR="00FE7DFD">
        <w:rPr>
          <w:rFonts w:ascii="Times New Roman" w:hAnsi="Times New Roman" w:cs="Times New Roman"/>
          <w:sz w:val="28"/>
          <w:szCs w:val="28"/>
        </w:rPr>
        <w:t>,</w:t>
      </w:r>
      <w:r w:rsidRPr="000A37EF">
        <w:rPr>
          <w:rFonts w:ascii="Times New Roman" w:hAnsi="Times New Roman" w:cs="Times New Roman"/>
          <w:sz w:val="28"/>
          <w:szCs w:val="28"/>
        </w:rPr>
        <w:t xml:space="preserve"> </w:t>
      </w:r>
      <w:r w:rsidR="003E1199">
        <w:rPr>
          <w:rFonts w:ascii="Times New Roman" w:hAnsi="Times New Roman" w:cs="Times New Roman"/>
          <w:sz w:val="28"/>
          <w:szCs w:val="28"/>
        </w:rPr>
        <w:t>как правило</w:t>
      </w:r>
      <w:r w:rsidR="00FE7DFD">
        <w:rPr>
          <w:rFonts w:ascii="Times New Roman" w:hAnsi="Times New Roman" w:cs="Times New Roman"/>
          <w:sz w:val="28"/>
          <w:szCs w:val="28"/>
        </w:rPr>
        <w:t>,</w:t>
      </w:r>
      <w:r w:rsidR="003E1199">
        <w:rPr>
          <w:rFonts w:ascii="Times New Roman" w:hAnsi="Times New Roman" w:cs="Times New Roman"/>
          <w:sz w:val="28"/>
          <w:szCs w:val="28"/>
        </w:rPr>
        <w:t xml:space="preserve"> </w:t>
      </w:r>
      <w:r w:rsidRPr="000A37EF">
        <w:rPr>
          <w:rFonts w:ascii="Times New Roman" w:hAnsi="Times New Roman" w:cs="Times New Roman"/>
          <w:sz w:val="28"/>
          <w:szCs w:val="28"/>
        </w:rPr>
        <w:t>рукописным способом. Подписывают такие записки составители, дату ставят собственноручно.</w:t>
      </w:r>
    </w:p>
    <w:p w:rsidR="00FE7DFD" w:rsidRPr="00FE7DFD" w:rsidRDefault="00FE7DFD" w:rsidP="00FE7D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Объяснительная записка, </w:t>
      </w:r>
      <w:r w:rsidRPr="000A37EF">
        <w:rPr>
          <w:rFonts w:ascii="Times New Roman" w:hAnsi="Times New Roman" w:cs="Times New Roman"/>
          <w:sz w:val="28"/>
          <w:szCs w:val="28"/>
        </w:rPr>
        <w:t>объясняющ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A37EF">
        <w:rPr>
          <w:rFonts w:ascii="Times New Roman" w:hAnsi="Times New Roman" w:cs="Times New Roman"/>
          <w:sz w:val="28"/>
          <w:szCs w:val="28"/>
        </w:rPr>
        <w:t xml:space="preserve"> причины нарушения трудовой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0A37EF">
        <w:rPr>
          <w:rFonts w:ascii="Times New Roman" w:hAnsi="Times New Roman" w:cs="Times New Roman"/>
          <w:sz w:val="28"/>
          <w:szCs w:val="28"/>
        </w:rPr>
        <w:t xml:space="preserve"> невыполнения какого-либо поручения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предоставлена не позднее двух рабочих дней со дня совершения проступка</w:t>
      </w:r>
      <w:r w:rsidRPr="00FE7DFD">
        <w:rPr>
          <w:rFonts w:ascii="Times New Roman" w:hAnsi="Times New Roman" w:cs="Times New Roman"/>
          <w:sz w:val="28"/>
          <w:szCs w:val="28"/>
        </w:rPr>
        <w:t>. В случае отказа работника в течение двух рабочих дней дать такое объяснение составляется соответствующий акт.</w:t>
      </w:r>
    </w:p>
    <w:p w:rsidR="00F62B59" w:rsidRPr="00E52D94" w:rsidRDefault="00F62B59" w:rsidP="000A37EF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D94">
        <w:rPr>
          <w:rFonts w:ascii="Times New Roman" w:hAnsi="Times New Roman" w:cs="Times New Roman"/>
          <w:sz w:val="28"/>
          <w:szCs w:val="28"/>
        </w:rPr>
        <w:t>4.5.6. Служебная записка</w:t>
      </w:r>
      <w:r w:rsidR="00E52D94" w:rsidRPr="00E52D94">
        <w:rPr>
          <w:rFonts w:ascii="Times New Roman" w:hAnsi="Times New Roman" w:cs="Times New Roman"/>
          <w:sz w:val="28"/>
          <w:szCs w:val="28"/>
        </w:rPr>
        <w:t>.</w:t>
      </w:r>
    </w:p>
    <w:p w:rsidR="00F62B59" w:rsidRPr="008850A1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4.5.6.1. Этот документ - форма внутренней переписки. Направляют ее из структурных подразделений </w:t>
      </w:r>
      <w:r w:rsidR="008850A1">
        <w:rPr>
          <w:rFonts w:ascii="Times New Roman" w:hAnsi="Times New Roman" w:cs="Times New Roman"/>
          <w:sz w:val="28"/>
          <w:szCs w:val="28"/>
        </w:rPr>
        <w:t>Учреждения</w:t>
      </w:r>
      <w:r w:rsidRPr="000A37EF">
        <w:rPr>
          <w:rFonts w:ascii="Times New Roman" w:hAnsi="Times New Roman" w:cs="Times New Roman"/>
          <w:sz w:val="28"/>
          <w:szCs w:val="28"/>
        </w:rPr>
        <w:t xml:space="preserve"> или от должностных лиц любому адресату внутри организации, </w:t>
      </w:r>
      <w:r w:rsidRPr="008850A1">
        <w:rPr>
          <w:rFonts w:ascii="Times New Roman" w:hAnsi="Times New Roman" w:cs="Times New Roman"/>
          <w:b/>
          <w:sz w:val="28"/>
          <w:szCs w:val="28"/>
        </w:rPr>
        <w:t>кроме прямых руководителей.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4.5.6.2. Служебные записки могут иметь информационный, инициативный или отчетный характер.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 тексте излагают деловые вопросы, касающиеся структурного подразделения или должностного лица. Служебная записка может содержать просьбу, предложение.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Служебную записку подписывает руководитель подразделения </w:t>
      </w:r>
      <w:r w:rsidR="008850A1" w:rsidRPr="008850A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0A37EF">
        <w:rPr>
          <w:rFonts w:ascii="Times New Roman" w:hAnsi="Times New Roman" w:cs="Times New Roman"/>
          <w:sz w:val="28"/>
          <w:szCs w:val="28"/>
        </w:rPr>
        <w:t>или составитель.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4.5.6.3. Служебная записка оформляется на общем бланке для письма.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Текст служебной записки состоит, как правило, из двух частей. В первой части излагают факты, послужившие поводом к ее написанию, во второй - делают выводы и дают предложения по излагаемому вопросу.</w:t>
      </w:r>
    </w:p>
    <w:p w:rsidR="00F62B59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Датой служебной записки является дата ее подписания.</w:t>
      </w:r>
    </w:p>
    <w:p w:rsidR="00785E06" w:rsidRPr="000A37EF" w:rsidRDefault="00785E06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4.5.7. Докладные, объяснительные и служебные записки подлежат обязательной регистрации в установленном порядке в журналах учёта делопроизводителем Учреждения.</w:t>
      </w:r>
    </w:p>
    <w:p w:rsidR="00F62B59" w:rsidRPr="00D14EFC" w:rsidRDefault="00785E06" w:rsidP="000A37E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4.5.8</w:t>
      </w:r>
      <w:r w:rsidR="00F62B59" w:rsidRPr="00D14EFC">
        <w:rPr>
          <w:rFonts w:ascii="Times New Roman" w:hAnsi="Times New Roman" w:cs="Times New Roman"/>
          <w:b w:val="0"/>
          <w:sz w:val="28"/>
          <w:szCs w:val="28"/>
        </w:rPr>
        <w:t>. Телеграмма, телефонограмма, факс</w:t>
      </w:r>
      <w:r w:rsidR="0083651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36511" w:rsidRDefault="00785E06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4.5.8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.1. </w:t>
      </w:r>
      <w:r w:rsidR="00836511" w:rsidRPr="000A37EF">
        <w:rPr>
          <w:rFonts w:ascii="Times New Roman" w:hAnsi="Times New Roman" w:cs="Times New Roman"/>
          <w:sz w:val="28"/>
          <w:szCs w:val="28"/>
        </w:rPr>
        <w:t>Телегр</w:t>
      </w:r>
      <w:r w:rsidR="00836511">
        <w:rPr>
          <w:rFonts w:ascii="Times New Roman" w:hAnsi="Times New Roman" w:cs="Times New Roman"/>
          <w:sz w:val="28"/>
          <w:szCs w:val="28"/>
        </w:rPr>
        <w:t>афная переписка допускается только с иногородними адресатами в исключительных случаях и по срочным вопросам.</w:t>
      </w:r>
    </w:p>
    <w:p w:rsidR="00836511" w:rsidRDefault="00836511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4.5.8.2. Телеграммы оформляются с соблюдением требований, предусмотренных для оформления </w:t>
      </w:r>
      <w:r w:rsidR="00FE7DFD">
        <w:rPr>
          <w:rFonts w:ascii="Times New Roman" w:hAnsi="Times New Roman" w:cs="Times New Roman"/>
          <w:sz w:val="28"/>
          <w:szCs w:val="28"/>
        </w:rPr>
        <w:t>служебных писем.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Текст телеграммы допускается начинать с обращения к адресату, которое печатается центрованным способом.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lastRenderedPageBreak/>
        <w:t>Текст телеграммы излагается кратко, без союзов и предлогов, без переноса слов, абзацев, исправлений и не должен превышать двух машинописных страниц. Не допускается делать в тексте вставки.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Телеграмма составляется и передается на отправку в двух экземплярах.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Подпис</w:t>
      </w:r>
      <w:r w:rsidR="003E1199">
        <w:rPr>
          <w:rFonts w:ascii="Times New Roman" w:hAnsi="Times New Roman" w:cs="Times New Roman"/>
          <w:sz w:val="28"/>
          <w:szCs w:val="28"/>
        </w:rPr>
        <w:t>ывает</w:t>
      </w:r>
      <w:r w:rsidRPr="000A37EF">
        <w:rPr>
          <w:rFonts w:ascii="Times New Roman" w:hAnsi="Times New Roman" w:cs="Times New Roman"/>
          <w:sz w:val="28"/>
          <w:szCs w:val="28"/>
        </w:rPr>
        <w:t xml:space="preserve"> телеграмм</w:t>
      </w:r>
      <w:r w:rsidR="003E1199">
        <w:rPr>
          <w:rFonts w:ascii="Times New Roman" w:hAnsi="Times New Roman" w:cs="Times New Roman"/>
          <w:sz w:val="28"/>
          <w:szCs w:val="28"/>
        </w:rPr>
        <w:t xml:space="preserve">ы </w:t>
      </w:r>
      <w:r w:rsidR="007259DF">
        <w:rPr>
          <w:rFonts w:ascii="Times New Roman" w:hAnsi="Times New Roman" w:cs="Times New Roman"/>
          <w:sz w:val="28"/>
          <w:szCs w:val="28"/>
        </w:rPr>
        <w:t>директор</w:t>
      </w:r>
      <w:r w:rsidR="003E1199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Образец телеграммы представлен </w:t>
      </w:r>
      <w:r w:rsidRPr="00405731">
        <w:rPr>
          <w:rFonts w:ascii="Times New Roman" w:hAnsi="Times New Roman" w:cs="Times New Roman"/>
          <w:sz w:val="28"/>
          <w:szCs w:val="28"/>
        </w:rPr>
        <w:t>в приложении</w:t>
      </w:r>
      <w:r w:rsidRPr="0040573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D85ADC" w:rsidRPr="00405731">
        <w:rPr>
          <w:rFonts w:ascii="Times New Roman" w:hAnsi="Times New Roman" w:cs="Times New Roman"/>
          <w:sz w:val="28"/>
          <w:szCs w:val="28"/>
        </w:rPr>
        <w:t>№ 9</w:t>
      </w:r>
      <w:r w:rsidRPr="00BF2076">
        <w:rPr>
          <w:rFonts w:ascii="Times New Roman" w:hAnsi="Times New Roman" w:cs="Times New Roman"/>
          <w:sz w:val="28"/>
          <w:szCs w:val="28"/>
        </w:rPr>
        <w:t xml:space="preserve"> </w:t>
      </w:r>
      <w:r w:rsidRPr="000A37EF">
        <w:rPr>
          <w:rFonts w:ascii="Times New Roman" w:hAnsi="Times New Roman" w:cs="Times New Roman"/>
          <w:sz w:val="28"/>
          <w:szCs w:val="28"/>
        </w:rPr>
        <w:t>к настоящей Инструкции.</w:t>
      </w:r>
    </w:p>
    <w:p w:rsidR="00F62B59" w:rsidRPr="000A37EF" w:rsidRDefault="004529D7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9D7">
        <w:rPr>
          <w:rFonts w:ascii="Times New Roman" w:hAnsi="Times New Roman" w:cs="Times New Roman"/>
          <w:sz w:val="28"/>
          <w:szCs w:val="28"/>
        </w:rPr>
        <w:t>4.5.8</w:t>
      </w:r>
      <w:r w:rsidR="00F62B59" w:rsidRPr="004529D7">
        <w:rPr>
          <w:rFonts w:ascii="Times New Roman" w:hAnsi="Times New Roman" w:cs="Times New Roman"/>
          <w:sz w:val="28"/>
          <w:szCs w:val="28"/>
        </w:rPr>
        <w:t>.</w:t>
      </w:r>
      <w:r w:rsidRPr="004529D7">
        <w:rPr>
          <w:rFonts w:ascii="Times New Roman" w:hAnsi="Times New Roman" w:cs="Times New Roman"/>
          <w:sz w:val="28"/>
          <w:szCs w:val="28"/>
        </w:rPr>
        <w:t>3</w:t>
      </w:r>
      <w:r w:rsidR="00F62B59" w:rsidRPr="004529D7">
        <w:rPr>
          <w:rFonts w:ascii="Times New Roman" w:hAnsi="Times New Roman" w:cs="Times New Roman"/>
          <w:sz w:val="28"/>
          <w:szCs w:val="28"/>
        </w:rPr>
        <w:t>. Телефонограмма - обобщенное название различных по содержанию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документов, выделяемых в связи с особым способом передачи текста (передается по телефону и записывается получателем).</w:t>
      </w:r>
    </w:p>
    <w:p w:rsidR="00F62B59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Телефонограммы рекомендуется использовать для оперативного решения служебных вопросов в тех случаях, когда сообщения, передаваемые по телефону, требуют документального оформления. Принимаемая телефонограмма оформляется в виде печатного текста, регистрируется и передается (как правило, в срочном порядке) руководству. Ниже текста и даты должны быть указаны фамилии и номера служебных телефонов должностного лица, передавшего телефонограмму, и должностного лица, принявшего ее.</w:t>
      </w:r>
    </w:p>
    <w:p w:rsidR="007259DF" w:rsidRPr="000A37EF" w:rsidRDefault="007259DF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переданных (полученных) телефонограмм осуществляется делопроизводителем в журнале исходящей (входящ</w:t>
      </w:r>
      <w:r w:rsidR="004529D7">
        <w:rPr>
          <w:rFonts w:ascii="Times New Roman" w:hAnsi="Times New Roman" w:cs="Times New Roman"/>
          <w:sz w:val="28"/>
          <w:szCs w:val="28"/>
        </w:rPr>
        <w:t>ей) корреспонденции, с пометкой</w:t>
      </w:r>
      <w:r>
        <w:rPr>
          <w:rFonts w:ascii="Times New Roman" w:hAnsi="Times New Roman" w:cs="Times New Roman"/>
          <w:sz w:val="28"/>
          <w:szCs w:val="28"/>
        </w:rPr>
        <w:t xml:space="preserve"> «Телефонограмма».</w:t>
      </w:r>
    </w:p>
    <w:p w:rsidR="00F62B59" w:rsidRPr="000A37EF" w:rsidRDefault="004529D7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4.5.8.4</w:t>
      </w:r>
      <w:r w:rsidR="00F62B59" w:rsidRPr="000A37EF">
        <w:rPr>
          <w:rFonts w:ascii="Times New Roman" w:hAnsi="Times New Roman" w:cs="Times New Roman"/>
          <w:sz w:val="28"/>
          <w:szCs w:val="28"/>
        </w:rPr>
        <w:t>. Факс - способ отправки любого текста в фотографическом изображении. Особых требований к передаваемому материалу нет, кроме одного - он должен иметь все необходимые для конкретного вида документов реквизиты.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После оперативной отработки делается копия документа, присланного факсом, которая </w:t>
      </w:r>
      <w:r w:rsidR="007259DF">
        <w:rPr>
          <w:rFonts w:ascii="Times New Roman" w:hAnsi="Times New Roman" w:cs="Times New Roman"/>
          <w:sz w:val="28"/>
          <w:szCs w:val="28"/>
        </w:rPr>
        <w:t xml:space="preserve">регистрируется и </w:t>
      </w:r>
      <w:r w:rsidRPr="000A37EF">
        <w:rPr>
          <w:rFonts w:ascii="Times New Roman" w:hAnsi="Times New Roman" w:cs="Times New Roman"/>
          <w:sz w:val="28"/>
          <w:szCs w:val="28"/>
        </w:rPr>
        <w:t>хр</w:t>
      </w:r>
      <w:r w:rsidR="007259DF">
        <w:rPr>
          <w:rFonts w:ascii="Times New Roman" w:hAnsi="Times New Roman" w:cs="Times New Roman"/>
          <w:sz w:val="28"/>
          <w:szCs w:val="28"/>
        </w:rPr>
        <w:t>анится в установленном порядке, согласно номенклатуры дел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194DF6" w:rsidRDefault="00194DF6" w:rsidP="000A37EF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194D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5. Организация документооборота</w:t>
      </w:r>
    </w:p>
    <w:p w:rsidR="00194DF6" w:rsidRDefault="00194DF6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Движение документов с момента их создания или получения до завершения исполнения или отправки образует документооборот.</w:t>
      </w:r>
    </w:p>
    <w:p w:rsidR="00F62B59" w:rsidRPr="000A37EF" w:rsidRDefault="00F62B59" w:rsidP="000A37EF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5.1. Регистрация, рассылка, опубликование документов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5.1.1. Подписанные </w:t>
      </w:r>
      <w:r w:rsidR="003E1199">
        <w:rPr>
          <w:rFonts w:ascii="Times New Roman" w:hAnsi="Times New Roman" w:cs="Times New Roman"/>
          <w:sz w:val="28"/>
          <w:szCs w:val="28"/>
        </w:rPr>
        <w:t xml:space="preserve">директором Учреждения приказы </w:t>
      </w:r>
      <w:r w:rsidR="00DE26B9">
        <w:rPr>
          <w:rFonts w:ascii="Times New Roman" w:hAnsi="Times New Roman" w:cs="Times New Roman"/>
          <w:sz w:val="28"/>
          <w:szCs w:val="28"/>
        </w:rPr>
        <w:t xml:space="preserve">и документы </w:t>
      </w:r>
      <w:r w:rsidRPr="000A37EF">
        <w:rPr>
          <w:rFonts w:ascii="Times New Roman" w:hAnsi="Times New Roman" w:cs="Times New Roman"/>
          <w:sz w:val="28"/>
          <w:szCs w:val="28"/>
        </w:rPr>
        <w:t xml:space="preserve">поступают для регистрации </w:t>
      </w:r>
      <w:r w:rsidR="003E1199">
        <w:rPr>
          <w:rFonts w:ascii="Times New Roman" w:hAnsi="Times New Roman" w:cs="Times New Roman"/>
          <w:sz w:val="28"/>
          <w:szCs w:val="28"/>
        </w:rPr>
        <w:t>делопроизводителю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E76CC7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CC7">
        <w:rPr>
          <w:rFonts w:ascii="Times New Roman" w:hAnsi="Times New Roman" w:cs="Times New Roman"/>
          <w:sz w:val="28"/>
          <w:szCs w:val="28"/>
        </w:rPr>
        <w:t>5.1.2. Регистрация</w:t>
      </w:r>
      <w:r w:rsidR="00B94C92">
        <w:rPr>
          <w:rFonts w:ascii="Times New Roman" w:hAnsi="Times New Roman" w:cs="Times New Roman"/>
          <w:sz w:val="28"/>
          <w:szCs w:val="28"/>
        </w:rPr>
        <w:t xml:space="preserve"> </w:t>
      </w:r>
      <w:r w:rsidRPr="00E76CC7">
        <w:rPr>
          <w:rFonts w:ascii="Times New Roman" w:hAnsi="Times New Roman" w:cs="Times New Roman"/>
          <w:sz w:val="28"/>
          <w:szCs w:val="28"/>
        </w:rPr>
        <w:t xml:space="preserve">документов, то есть присвоение им номера и даты, осуществляется </w:t>
      </w:r>
      <w:r w:rsidR="003E1199" w:rsidRPr="00E76CC7">
        <w:rPr>
          <w:rFonts w:ascii="Times New Roman" w:hAnsi="Times New Roman" w:cs="Times New Roman"/>
          <w:sz w:val="28"/>
          <w:szCs w:val="28"/>
        </w:rPr>
        <w:t>делопроизводителем</w:t>
      </w:r>
      <w:r w:rsidRPr="00E76CC7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 (далее - СЭД) с использованием автоматизированной информационной системы </w:t>
      </w:r>
      <w:r w:rsidR="003E1199" w:rsidRPr="00E76CC7">
        <w:rPr>
          <w:rFonts w:ascii="Times New Roman" w:hAnsi="Times New Roman" w:cs="Times New Roman"/>
          <w:sz w:val="28"/>
          <w:szCs w:val="28"/>
        </w:rPr>
        <w:t>«Дело»</w:t>
      </w:r>
      <w:r w:rsidRPr="00E76CC7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CC7">
        <w:rPr>
          <w:rFonts w:ascii="Times New Roman" w:hAnsi="Times New Roman" w:cs="Times New Roman"/>
          <w:b/>
          <w:sz w:val="28"/>
          <w:szCs w:val="28"/>
        </w:rPr>
        <w:t>Порядок организации СЭД утвержден постановлением губернатора области от 11</w:t>
      </w:r>
      <w:r w:rsidR="00FF6588" w:rsidRPr="00E76CC7">
        <w:rPr>
          <w:rFonts w:ascii="Times New Roman" w:hAnsi="Times New Roman" w:cs="Times New Roman"/>
          <w:b/>
          <w:sz w:val="28"/>
          <w:szCs w:val="28"/>
        </w:rPr>
        <w:t>.12.</w:t>
      </w:r>
      <w:r w:rsidRPr="00E76CC7">
        <w:rPr>
          <w:rFonts w:ascii="Times New Roman" w:hAnsi="Times New Roman" w:cs="Times New Roman"/>
          <w:b/>
          <w:sz w:val="28"/>
          <w:szCs w:val="28"/>
        </w:rPr>
        <w:t xml:space="preserve">2012 </w:t>
      </w:r>
      <w:r w:rsidR="00FF6588" w:rsidRPr="00E76CC7">
        <w:rPr>
          <w:rFonts w:ascii="Times New Roman" w:hAnsi="Times New Roman" w:cs="Times New Roman"/>
          <w:b/>
          <w:sz w:val="28"/>
          <w:szCs w:val="28"/>
        </w:rPr>
        <w:t>№</w:t>
      </w:r>
      <w:r w:rsidRPr="00E76CC7">
        <w:rPr>
          <w:rFonts w:ascii="Times New Roman" w:hAnsi="Times New Roman" w:cs="Times New Roman"/>
          <w:b/>
          <w:sz w:val="28"/>
          <w:szCs w:val="28"/>
        </w:rPr>
        <w:t xml:space="preserve"> 23-к </w:t>
      </w:r>
      <w:r w:rsidR="00FF6588" w:rsidRPr="00E76CC7">
        <w:rPr>
          <w:rFonts w:ascii="Times New Roman" w:hAnsi="Times New Roman" w:cs="Times New Roman"/>
          <w:b/>
          <w:sz w:val="28"/>
          <w:szCs w:val="28"/>
        </w:rPr>
        <w:t>«</w:t>
      </w:r>
      <w:r w:rsidRPr="00E76CC7">
        <w:rPr>
          <w:rFonts w:ascii="Times New Roman" w:hAnsi="Times New Roman" w:cs="Times New Roman"/>
          <w:b/>
          <w:sz w:val="28"/>
          <w:szCs w:val="28"/>
        </w:rPr>
        <w:t>О переходе на систем</w:t>
      </w:r>
      <w:r w:rsidR="00FF6588" w:rsidRPr="00E76CC7">
        <w:rPr>
          <w:rFonts w:ascii="Times New Roman" w:hAnsi="Times New Roman" w:cs="Times New Roman"/>
          <w:b/>
          <w:sz w:val="28"/>
          <w:szCs w:val="28"/>
        </w:rPr>
        <w:t>у электронного документооборота»</w:t>
      </w:r>
      <w:r w:rsidRPr="00E76CC7">
        <w:rPr>
          <w:rFonts w:ascii="Times New Roman" w:hAnsi="Times New Roman" w:cs="Times New Roman"/>
          <w:b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5.1.3. Зарегистрированный документ направляется в форме электронного документа заинтересованным участникам электронного документооборота </w:t>
      </w:r>
      <w:r w:rsidR="003E1199">
        <w:rPr>
          <w:rFonts w:ascii="Times New Roman" w:hAnsi="Times New Roman" w:cs="Times New Roman"/>
          <w:sz w:val="28"/>
          <w:szCs w:val="28"/>
        </w:rPr>
        <w:t xml:space="preserve">делопроизводителем </w:t>
      </w:r>
      <w:r w:rsidRPr="000A37EF">
        <w:rPr>
          <w:rFonts w:ascii="Times New Roman" w:hAnsi="Times New Roman" w:cs="Times New Roman"/>
          <w:sz w:val="28"/>
          <w:szCs w:val="28"/>
        </w:rPr>
        <w:t xml:space="preserve">посредством СЭД без дублирования на бумажном носителе, </w:t>
      </w:r>
      <w:r w:rsidRPr="000A37EF">
        <w:rPr>
          <w:rFonts w:ascii="Times New Roman" w:hAnsi="Times New Roman" w:cs="Times New Roman"/>
          <w:sz w:val="28"/>
          <w:szCs w:val="28"/>
        </w:rPr>
        <w:lastRenderedPageBreak/>
        <w:t>кроме случаев,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6E9">
        <w:rPr>
          <w:rFonts w:ascii="Times New Roman" w:hAnsi="Times New Roman" w:cs="Times New Roman"/>
          <w:sz w:val="28"/>
          <w:szCs w:val="28"/>
        </w:rPr>
        <w:t xml:space="preserve">Органам и организациям, не являющимся участниками электронного документооборота, копии документов </w:t>
      </w:r>
      <w:r w:rsidR="00FF6588" w:rsidRPr="005B46E9">
        <w:rPr>
          <w:rFonts w:ascii="Times New Roman" w:hAnsi="Times New Roman" w:cs="Times New Roman"/>
          <w:sz w:val="28"/>
          <w:szCs w:val="28"/>
        </w:rPr>
        <w:t>направляются</w:t>
      </w:r>
      <w:r w:rsidR="005F57AC" w:rsidRPr="005B46E9">
        <w:rPr>
          <w:rFonts w:ascii="Times New Roman" w:hAnsi="Times New Roman" w:cs="Times New Roman"/>
          <w:sz w:val="28"/>
          <w:szCs w:val="28"/>
        </w:rPr>
        <w:t xml:space="preserve"> </w:t>
      </w:r>
      <w:r w:rsidR="00FF6588" w:rsidRPr="005B46E9">
        <w:rPr>
          <w:rFonts w:ascii="Times New Roman" w:hAnsi="Times New Roman" w:cs="Times New Roman"/>
          <w:sz w:val="28"/>
          <w:szCs w:val="28"/>
        </w:rPr>
        <w:t>с оттиском печати делопроизводителя</w:t>
      </w:r>
      <w:r w:rsidR="005F57AC" w:rsidRPr="005B46E9">
        <w:rPr>
          <w:rFonts w:ascii="Times New Roman" w:hAnsi="Times New Roman" w:cs="Times New Roman"/>
          <w:sz w:val="28"/>
          <w:szCs w:val="28"/>
        </w:rPr>
        <w:t xml:space="preserve"> </w:t>
      </w:r>
      <w:r w:rsidRPr="005B46E9">
        <w:rPr>
          <w:rFonts w:ascii="Times New Roman" w:hAnsi="Times New Roman" w:cs="Times New Roman"/>
          <w:sz w:val="28"/>
          <w:szCs w:val="28"/>
        </w:rPr>
        <w:t>без ксерокопированной подписи</w:t>
      </w:r>
      <w:r w:rsidR="00FF6588" w:rsidRPr="005B46E9">
        <w:rPr>
          <w:rFonts w:ascii="Times New Roman" w:hAnsi="Times New Roman" w:cs="Times New Roman"/>
          <w:sz w:val="28"/>
          <w:szCs w:val="28"/>
        </w:rPr>
        <w:t>.</w:t>
      </w:r>
    </w:p>
    <w:p w:rsidR="00F24040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5.1.4. </w:t>
      </w:r>
      <w:r w:rsidR="00FF6588">
        <w:rPr>
          <w:rFonts w:ascii="Times New Roman" w:hAnsi="Times New Roman" w:cs="Times New Roman"/>
          <w:sz w:val="28"/>
          <w:szCs w:val="28"/>
        </w:rPr>
        <w:t>Н</w:t>
      </w:r>
      <w:r w:rsidRPr="000A37EF">
        <w:rPr>
          <w:rFonts w:ascii="Times New Roman" w:hAnsi="Times New Roman" w:cs="Times New Roman"/>
          <w:sz w:val="28"/>
          <w:szCs w:val="28"/>
        </w:rPr>
        <w:t>ормативн</w:t>
      </w:r>
      <w:r w:rsidR="00FF6588">
        <w:rPr>
          <w:rFonts w:ascii="Times New Roman" w:hAnsi="Times New Roman" w:cs="Times New Roman"/>
          <w:sz w:val="28"/>
          <w:szCs w:val="28"/>
        </w:rPr>
        <w:t>ые</w:t>
      </w:r>
      <w:r w:rsidRPr="000A37EF">
        <w:rPr>
          <w:rFonts w:ascii="Times New Roman" w:hAnsi="Times New Roman" w:cs="Times New Roman"/>
          <w:sz w:val="28"/>
          <w:szCs w:val="28"/>
        </w:rPr>
        <w:t xml:space="preserve"> акт</w:t>
      </w:r>
      <w:r w:rsidR="00FF6588">
        <w:rPr>
          <w:rFonts w:ascii="Times New Roman" w:hAnsi="Times New Roman" w:cs="Times New Roman"/>
          <w:sz w:val="28"/>
          <w:szCs w:val="28"/>
        </w:rPr>
        <w:t>ы</w:t>
      </w:r>
      <w:r w:rsidRPr="000A37EF">
        <w:rPr>
          <w:rFonts w:ascii="Times New Roman" w:hAnsi="Times New Roman" w:cs="Times New Roman"/>
          <w:sz w:val="28"/>
          <w:szCs w:val="28"/>
        </w:rPr>
        <w:t>, подлежащ</w:t>
      </w:r>
      <w:r w:rsidR="00FF6588">
        <w:rPr>
          <w:rFonts w:ascii="Times New Roman" w:hAnsi="Times New Roman" w:cs="Times New Roman"/>
          <w:sz w:val="28"/>
          <w:szCs w:val="28"/>
        </w:rPr>
        <w:t>ие</w:t>
      </w:r>
      <w:r w:rsidRPr="000A37EF">
        <w:rPr>
          <w:rFonts w:ascii="Times New Roman" w:hAnsi="Times New Roman" w:cs="Times New Roman"/>
          <w:sz w:val="28"/>
          <w:szCs w:val="28"/>
        </w:rPr>
        <w:t xml:space="preserve"> опубликованию</w:t>
      </w:r>
      <w:r w:rsidR="00FF6588">
        <w:rPr>
          <w:rFonts w:ascii="Times New Roman" w:hAnsi="Times New Roman" w:cs="Times New Roman"/>
          <w:sz w:val="28"/>
          <w:szCs w:val="28"/>
        </w:rPr>
        <w:t xml:space="preserve"> (размещению в сети «Интернет»)</w:t>
      </w:r>
      <w:r w:rsidRPr="000A37EF">
        <w:rPr>
          <w:rFonts w:ascii="Times New Roman" w:hAnsi="Times New Roman" w:cs="Times New Roman"/>
          <w:sz w:val="28"/>
          <w:szCs w:val="28"/>
        </w:rPr>
        <w:t>, после п</w:t>
      </w:r>
      <w:r w:rsidR="00FF6588">
        <w:rPr>
          <w:rFonts w:ascii="Times New Roman" w:hAnsi="Times New Roman" w:cs="Times New Roman"/>
          <w:sz w:val="28"/>
          <w:szCs w:val="28"/>
        </w:rPr>
        <w:t xml:space="preserve">роведения юридической экспертизы, согласования и регистрации </w:t>
      </w:r>
      <w:r w:rsidRPr="000A37EF">
        <w:rPr>
          <w:rFonts w:ascii="Times New Roman" w:hAnsi="Times New Roman" w:cs="Times New Roman"/>
          <w:sz w:val="28"/>
          <w:szCs w:val="28"/>
        </w:rPr>
        <w:t>направля</w:t>
      </w:r>
      <w:r w:rsidR="00FF6588">
        <w:rPr>
          <w:rFonts w:ascii="Times New Roman" w:hAnsi="Times New Roman" w:cs="Times New Roman"/>
          <w:sz w:val="28"/>
          <w:szCs w:val="28"/>
        </w:rPr>
        <w:t>ются технику по защите информации</w:t>
      </w:r>
      <w:r w:rsidR="005B46E9">
        <w:rPr>
          <w:rFonts w:ascii="Times New Roman" w:hAnsi="Times New Roman" w:cs="Times New Roman"/>
          <w:sz w:val="28"/>
          <w:szCs w:val="28"/>
        </w:rPr>
        <w:t xml:space="preserve"> для размещения в сети «Интернет»,</w:t>
      </w:r>
      <w:r w:rsidRPr="000A37EF">
        <w:rPr>
          <w:rFonts w:ascii="Times New Roman" w:hAnsi="Times New Roman" w:cs="Times New Roman"/>
          <w:sz w:val="28"/>
          <w:szCs w:val="28"/>
        </w:rPr>
        <w:t xml:space="preserve"> </w:t>
      </w:r>
      <w:r w:rsidR="005B46E9">
        <w:rPr>
          <w:rFonts w:ascii="Times New Roman" w:hAnsi="Times New Roman" w:cs="Times New Roman"/>
          <w:sz w:val="28"/>
          <w:szCs w:val="28"/>
        </w:rPr>
        <w:t>в одном из с</w:t>
      </w:r>
      <w:r w:rsidR="00E52D94">
        <w:rPr>
          <w:rFonts w:ascii="Times New Roman" w:hAnsi="Times New Roman" w:cs="Times New Roman"/>
          <w:sz w:val="28"/>
          <w:szCs w:val="28"/>
        </w:rPr>
        <w:t xml:space="preserve">ледующих форматов: </w:t>
      </w:r>
      <w:r w:rsidR="005B46E9">
        <w:rPr>
          <w:rFonts w:ascii="Times New Roman" w:hAnsi="Times New Roman" w:cs="Times New Roman"/>
          <w:sz w:val="28"/>
          <w:szCs w:val="28"/>
        </w:rPr>
        <w:t>«rtf», «</w:t>
      </w:r>
      <w:r w:rsidRPr="000A37EF">
        <w:rPr>
          <w:rFonts w:ascii="Times New Roman" w:hAnsi="Times New Roman" w:cs="Times New Roman"/>
          <w:sz w:val="28"/>
          <w:szCs w:val="28"/>
        </w:rPr>
        <w:t>d</w:t>
      </w:r>
      <w:r w:rsidR="005B46E9">
        <w:rPr>
          <w:rFonts w:ascii="Times New Roman" w:hAnsi="Times New Roman" w:cs="Times New Roman"/>
          <w:sz w:val="28"/>
          <w:szCs w:val="28"/>
        </w:rPr>
        <w:t>oc», «docx»</w:t>
      </w:r>
      <w:r w:rsidRPr="000A37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5.1.5. </w:t>
      </w:r>
      <w:r w:rsidR="00F24040">
        <w:rPr>
          <w:rFonts w:ascii="Times New Roman" w:hAnsi="Times New Roman" w:cs="Times New Roman"/>
          <w:sz w:val="28"/>
          <w:szCs w:val="28"/>
        </w:rPr>
        <w:t xml:space="preserve">Техник по защите информации </w:t>
      </w:r>
      <w:r w:rsidRPr="000A37EF">
        <w:rPr>
          <w:rFonts w:ascii="Times New Roman" w:hAnsi="Times New Roman" w:cs="Times New Roman"/>
          <w:sz w:val="28"/>
          <w:szCs w:val="28"/>
        </w:rPr>
        <w:t>размещает подписанные акты, подлежащие опубликованию</w:t>
      </w:r>
      <w:r w:rsidR="00E27726">
        <w:rPr>
          <w:rFonts w:ascii="Times New Roman" w:hAnsi="Times New Roman" w:cs="Times New Roman"/>
          <w:sz w:val="28"/>
          <w:szCs w:val="28"/>
        </w:rPr>
        <w:t xml:space="preserve"> </w:t>
      </w:r>
      <w:r w:rsidR="00F24040" w:rsidRPr="00F24040">
        <w:rPr>
          <w:rFonts w:ascii="Times New Roman" w:hAnsi="Times New Roman" w:cs="Times New Roman"/>
          <w:sz w:val="28"/>
          <w:szCs w:val="28"/>
        </w:rPr>
        <w:t>(размещению в сети «Интернет»)</w:t>
      </w:r>
      <w:r w:rsidRPr="000A37EF">
        <w:rPr>
          <w:rFonts w:ascii="Times New Roman" w:hAnsi="Times New Roman" w:cs="Times New Roman"/>
          <w:sz w:val="28"/>
          <w:szCs w:val="28"/>
        </w:rPr>
        <w:t xml:space="preserve">, на </w:t>
      </w:r>
      <w:r w:rsidR="00F24040">
        <w:rPr>
          <w:rFonts w:ascii="Times New Roman" w:hAnsi="Times New Roman" w:cs="Times New Roman"/>
          <w:sz w:val="28"/>
          <w:szCs w:val="28"/>
        </w:rPr>
        <w:t>«</w:t>
      </w:r>
      <w:r w:rsidRPr="000A37E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F24040">
        <w:rPr>
          <w:rFonts w:ascii="Times New Roman" w:hAnsi="Times New Roman" w:cs="Times New Roman"/>
          <w:sz w:val="28"/>
          <w:szCs w:val="28"/>
        </w:rPr>
        <w:t>сайте Учреждения»</w:t>
      </w:r>
      <w:r w:rsidRPr="000A37EF">
        <w:rPr>
          <w:rFonts w:ascii="Times New Roman" w:hAnsi="Times New Roman" w:cs="Times New Roman"/>
          <w:sz w:val="28"/>
          <w:szCs w:val="28"/>
        </w:rPr>
        <w:t xml:space="preserve"> (</w:t>
      </w:r>
      <w:r w:rsidR="00F24040">
        <w:rPr>
          <w:rFonts w:ascii="Times New Roman" w:hAnsi="Times New Roman" w:cs="Times New Roman"/>
          <w:sz w:val="28"/>
          <w:szCs w:val="28"/>
          <w:lang w:val="en-US"/>
        </w:rPr>
        <w:t>mpdimaz</w:t>
      </w:r>
      <w:r w:rsidR="00F24040" w:rsidRPr="00F24040">
        <w:rPr>
          <w:rFonts w:ascii="Times New Roman" w:hAnsi="Times New Roman" w:cs="Times New Roman"/>
          <w:sz w:val="28"/>
          <w:szCs w:val="28"/>
        </w:rPr>
        <w:t>79@</w:t>
      </w:r>
      <w:r w:rsidR="00F2404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A37EF">
        <w:rPr>
          <w:rFonts w:ascii="Times New Roman" w:hAnsi="Times New Roman" w:cs="Times New Roman"/>
          <w:sz w:val="28"/>
          <w:szCs w:val="28"/>
        </w:rPr>
        <w:t>.ru).</w:t>
      </w:r>
    </w:p>
    <w:p w:rsidR="00F62B59" w:rsidRPr="00D14EFC" w:rsidRDefault="00F62B59" w:rsidP="00D14EFC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14EFC">
        <w:rPr>
          <w:rFonts w:ascii="Times New Roman" w:hAnsi="Times New Roman" w:cs="Times New Roman"/>
          <w:b w:val="0"/>
          <w:sz w:val="28"/>
          <w:szCs w:val="28"/>
        </w:rPr>
        <w:t>5.2. Организация доставки документов</w:t>
      </w:r>
      <w:r w:rsidR="007F601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Доставка корреспонденции </w:t>
      </w:r>
      <w:r w:rsidR="00F24040">
        <w:rPr>
          <w:rFonts w:ascii="Times New Roman" w:hAnsi="Times New Roman" w:cs="Times New Roman"/>
          <w:sz w:val="28"/>
          <w:szCs w:val="28"/>
        </w:rPr>
        <w:t>Учреждени</w:t>
      </w:r>
      <w:r w:rsidR="00B94C92">
        <w:rPr>
          <w:rFonts w:ascii="Times New Roman" w:hAnsi="Times New Roman" w:cs="Times New Roman"/>
          <w:sz w:val="28"/>
          <w:szCs w:val="28"/>
        </w:rPr>
        <w:t>я</w:t>
      </w:r>
      <w:r w:rsidRPr="000A37EF">
        <w:rPr>
          <w:rFonts w:ascii="Times New Roman" w:hAnsi="Times New Roman" w:cs="Times New Roman"/>
          <w:sz w:val="28"/>
          <w:szCs w:val="28"/>
        </w:rPr>
        <w:t xml:space="preserve"> осуществляется как непосредственно уполномоченными </w:t>
      </w:r>
      <w:r w:rsidR="00F24040">
        <w:rPr>
          <w:rFonts w:ascii="Times New Roman" w:hAnsi="Times New Roman" w:cs="Times New Roman"/>
          <w:sz w:val="28"/>
          <w:szCs w:val="28"/>
        </w:rPr>
        <w:t>работниками</w:t>
      </w:r>
      <w:r w:rsidRPr="000A37EF">
        <w:rPr>
          <w:rFonts w:ascii="Times New Roman" w:hAnsi="Times New Roman" w:cs="Times New Roman"/>
          <w:sz w:val="28"/>
          <w:szCs w:val="28"/>
        </w:rPr>
        <w:t>, так и средствами почтовой, электрической связи, через СЭД.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По каналам электрической связи отправляются телеграммы, факсограммы, телефонограммы, электронная почта.</w:t>
      </w:r>
    </w:p>
    <w:p w:rsidR="00F62B59" w:rsidRPr="00D14EFC" w:rsidRDefault="00F62B59" w:rsidP="000A37E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4C92">
        <w:rPr>
          <w:rFonts w:ascii="Times New Roman" w:hAnsi="Times New Roman" w:cs="Times New Roman"/>
          <w:b w:val="0"/>
          <w:sz w:val="28"/>
          <w:szCs w:val="28"/>
        </w:rPr>
        <w:t>5.3. Прием и обработка документов, поступающих по каналам электронной почты и факсимильной связи</w:t>
      </w:r>
      <w:r w:rsidR="007F6010" w:rsidRPr="00B94C9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040">
        <w:rPr>
          <w:rFonts w:ascii="Times New Roman" w:hAnsi="Times New Roman" w:cs="Times New Roman"/>
          <w:sz w:val="28"/>
          <w:szCs w:val="28"/>
        </w:rPr>
        <w:t>5.3.1. Сообщения, отправляемые по электронной почте, исполняются аналогично документам на бумажных носителях при наличии определенной специфики в процессе исполнения.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5.3.2. При передаче и приеме текстов служебных документов по каналам факсимильной связи необходимо руководствоваться следующими требованиями:</w:t>
      </w:r>
    </w:p>
    <w:p w:rsidR="00F62B59" w:rsidRPr="000A37EF" w:rsidRDefault="00E52D94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62B59" w:rsidRPr="00F24040">
        <w:rPr>
          <w:rFonts w:ascii="Times New Roman" w:hAnsi="Times New Roman" w:cs="Times New Roman"/>
          <w:sz w:val="28"/>
          <w:szCs w:val="28"/>
        </w:rPr>
        <w:t>объем передаваемого документа (текста, схемы, графического изображения), выполненного на бумаге формата А4 черным цветом, не должен превышать 5 листов;</w:t>
      </w:r>
    </w:p>
    <w:p w:rsidR="00F62B59" w:rsidRPr="000A37EF" w:rsidRDefault="00E52D94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документ для передачи по каналу факсимильной связи сдается с заявкой, подписанной руководителем </w:t>
      </w:r>
      <w:r w:rsidR="00F24040">
        <w:rPr>
          <w:rFonts w:ascii="Times New Roman" w:hAnsi="Times New Roman" w:cs="Times New Roman"/>
          <w:sz w:val="28"/>
          <w:szCs w:val="28"/>
        </w:rPr>
        <w:t>Учреждения</w:t>
      </w:r>
      <w:r w:rsidR="00F62B59" w:rsidRPr="000A37EF">
        <w:rPr>
          <w:rFonts w:ascii="Times New Roman" w:hAnsi="Times New Roman" w:cs="Times New Roman"/>
          <w:sz w:val="28"/>
          <w:szCs w:val="28"/>
        </w:rPr>
        <w:t>;</w:t>
      </w:r>
    </w:p>
    <w:p w:rsidR="00F62B59" w:rsidRPr="000A37EF" w:rsidRDefault="00E52D94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62B59" w:rsidRPr="00F24040">
        <w:rPr>
          <w:rFonts w:ascii="Times New Roman" w:hAnsi="Times New Roman" w:cs="Times New Roman"/>
          <w:sz w:val="28"/>
          <w:szCs w:val="28"/>
        </w:rPr>
        <w:t xml:space="preserve">запрещается передавать </w:t>
      </w:r>
      <w:r w:rsidR="00F24040" w:rsidRPr="00F24040">
        <w:rPr>
          <w:rFonts w:ascii="Times New Roman" w:hAnsi="Times New Roman" w:cs="Times New Roman"/>
          <w:sz w:val="28"/>
          <w:szCs w:val="28"/>
        </w:rPr>
        <w:t xml:space="preserve">по электронной почте и по каналам факсимильной связи </w:t>
      </w:r>
      <w:r w:rsidR="00F62B59" w:rsidRPr="00F24040">
        <w:rPr>
          <w:rFonts w:ascii="Times New Roman" w:hAnsi="Times New Roman" w:cs="Times New Roman"/>
          <w:sz w:val="28"/>
          <w:szCs w:val="28"/>
        </w:rPr>
        <w:t xml:space="preserve">текст документов </w:t>
      </w:r>
      <w:r w:rsidR="00E27726">
        <w:rPr>
          <w:rFonts w:ascii="Times New Roman" w:hAnsi="Times New Roman" w:cs="Times New Roman"/>
          <w:sz w:val="28"/>
          <w:szCs w:val="28"/>
        </w:rPr>
        <w:t>содержащих служебную информацию</w:t>
      </w:r>
      <w:r w:rsidR="00F62B59" w:rsidRPr="00F24040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5.3.3. Контроль за использованием факсимильной техники, установленной в </w:t>
      </w:r>
      <w:r w:rsidR="00F24040">
        <w:rPr>
          <w:rFonts w:ascii="Times New Roman" w:hAnsi="Times New Roman" w:cs="Times New Roman"/>
          <w:sz w:val="28"/>
          <w:szCs w:val="28"/>
        </w:rPr>
        <w:t>Учреждении</w:t>
      </w:r>
      <w:r w:rsidRPr="000A37EF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F24040">
        <w:rPr>
          <w:rFonts w:ascii="Times New Roman" w:hAnsi="Times New Roman" w:cs="Times New Roman"/>
          <w:sz w:val="28"/>
          <w:szCs w:val="28"/>
        </w:rPr>
        <w:t>делопроизводителем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D14EFC" w:rsidRDefault="00F62B59" w:rsidP="000A37E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4EFC">
        <w:rPr>
          <w:rFonts w:ascii="Times New Roman" w:hAnsi="Times New Roman" w:cs="Times New Roman"/>
          <w:b w:val="0"/>
          <w:sz w:val="28"/>
          <w:szCs w:val="28"/>
        </w:rPr>
        <w:t>5.4. Прием, первоначальная обработка и распределение поступающей корреспонденции</w:t>
      </w:r>
      <w:r w:rsidR="00B94C9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5.4.1. Доставка корреспонденции в адрес </w:t>
      </w:r>
      <w:r w:rsidR="00F24040" w:rsidRPr="00F2404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0A37EF">
        <w:rPr>
          <w:rFonts w:ascii="Times New Roman" w:hAnsi="Times New Roman" w:cs="Times New Roman"/>
          <w:sz w:val="28"/>
          <w:szCs w:val="28"/>
        </w:rPr>
        <w:t>осуществляется средствами почтовой, фельдъегерской, факсимильной связи, электронной почты, СЭД, системы межведомственного электронного документооборота и нарочными.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5.4.2. Прием, первоначальная обработка, распределение и регистрация поступающей корреспонденции производятся в централизованном порядке </w:t>
      </w:r>
      <w:r w:rsidR="00F24040">
        <w:rPr>
          <w:rFonts w:ascii="Times New Roman" w:hAnsi="Times New Roman" w:cs="Times New Roman"/>
          <w:sz w:val="28"/>
          <w:szCs w:val="28"/>
        </w:rPr>
        <w:t>делопроизводителем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B2234D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lastRenderedPageBreak/>
        <w:t xml:space="preserve">5.4.3. Все поступившие конверты (бандероли), за исключением конвертов (бандеролей), имеющих пометку </w:t>
      </w:r>
      <w:r w:rsidR="00F24040">
        <w:rPr>
          <w:rFonts w:ascii="Times New Roman" w:hAnsi="Times New Roman" w:cs="Times New Roman"/>
          <w:sz w:val="28"/>
          <w:szCs w:val="28"/>
        </w:rPr>
        <w:t>«лично»</w:t>
      </w:r>
      <w:r w:rsidRPr="000A37EF">
        <w:rPr>
          <w:rFonts w:ascii="Times New Roman" w:hAnsi="Times New Roman" w:cs="Times New Roman"/>
          <w:sz w:val="28"/>
          <w:szCs w:val="28"/>
        </w:rPr>
        <w:t xml:space="preserve">, и обращений граждан, вскрываются. </w:t>
      </w:r>
    </w:p>
    <w:p w:rsidR="007E7B06" w:rsidRPr="000A37EF" w:rsidRDefault="007E7B06" w:rsidP="007E7B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5.4.3.1. </w:t>
      </w:r>
      <w:r w:rsidRPr="000A37EF">
        <w:rPr>
          <w:rFonts w:ascii="Times New Roman" w:hAnsi="Times New Roman" w:cs="Times New Roman"/>
          <w:sz w:val="28"/>
          <w:szCs w:val="28"/>
        </w:rPr>
        <w:t xml:space="preserve">При обнаружении некомплектности или повреждении конверта (бандероли) составляется акт в двух экземплярах: первый экземпляр остается в </w:t>
      </w:r>
      <w:r>
        <w:rPr>
          <w:rFonts w:ascii="Times New Roman" w:hAnsi="Times New Roman" w:cs="Times New Roman"/>
          <w:sz w:val="28"/>
          <w:szCs w:val="28"/>
        </w:rPr>
        <w:t>Учреждении у делопроизводителя</w:t>
      </w:r>
      <w:r w:rsidRPr="000A37EF">
        <w:rPr>
          <w:rFonts w:ascii="Times New Roman" w:hAnsi="Times New Roman" w:cs="Times New Roman"/>
          <w:sz w:val="28"/>
          <w:szCs w:val="28"/>
        </w:rPr>
        <w:t>, второй - направляется отправителю документа.</w:t>
      </w:r>
    </w:p>
    <w:p w:rsidR="00ED1D2A" w:rsidRDefault="007E7B06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5.4.3.2</w:t>
      </w:r>
      <w:r w:rsidR="00B2234D">
        <w:rPr>
          <w:rFonts w:ascii="Times New Roman" w:hAnsi="Times New Roman" w:cs="Times New Roman"/>
          <w:sz w:val="28"/>
          <w:szCs w:val="28"/>
        </w:rPr>
        <w:t>.</w:t>
      </w:r>
      <w:r w:rsidR="00B2234D" w:rsidRPr="00B2234D">
        <w:rPr>
          <w:rFonts w:ascii="Times New Roman" w:hAnsi="Times New Roman" w:cs="Times New Roman"/>
          <w:sz w:val="28"/>
          <w:szCs w:val="28"/>
        </w:rPr>
        <w:t xml:space="preserve"> </w:t>
      </w:r>
      <w:r w:rsidR="00B2234D" w:rsidRPr="000A37EF">
        <w:rPr>
          <w:rFonts w:ascii="Times New Roman" w:hAnsi="Times New Roman" w:cs="Times New Roman"/>
          <w:sz w:val="28"/>
          <w:szCs w:val="28"/>
        </w:rPr>
        <w:t>Конверты (бандероли)</w:t>
      </w:r>
      <w:r w:rsidR="00ED1D2A">
        <w:rPr>
          <w:rFonts w:ascii="Times New Roman" w:hAnsi="Times New Roman" w:cs="Times New Roman"/>
          <w:sz w:val="28"/>
          <w:szCs w:val="28"/>
        </w:rPr>
        <w:t>, адресованные проживающим в Учреждении гражданам</w:t>
      </w:r>
      <w:r>
        <w:rPr>
          <w:rFonts w:ascii="Times New Roman" w:hAnsi="Times New Roman" w:cs="Times New Roman"/>
          <w:sz w:val="28"/>
          <w:szCs w:val="28"/>
        </w:rPr>
        <w:t>, получателям социальных услуг (далее – проживающие граждане),</w:t>
      </w:r>
      <w:r w:rsidR="00ED1D2A">
        <w:rPr>
          <w:rFonts w:ascii="Times New Roman" w:hAnsi="Times New Roman" w:cs="Times New Roman"/>
          <w:sz w:val="28"/>
          <w:szCs w:val="28"/>
        </w:rPr>
        <w:t xml:space="preserve"> вскрываются комиссионно, в присутствии адресата для проверки наличия в них запрещённых к хранению и использованию в Учреждении предметов и веществ. При этом при вскрытии бандеролей комиссией составляется соответствующий акт с описью перечня предметов, находящихся в бандероли. Письма передаются адресату, при необходимости подшиваются в личное дело проживающего. </w:t>
      </w:r>
    </w:p>
    <w:p w:rsidR="00ED1D2A" w:rsidRDefault="00ED1D2A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Личные письма, как правило, регистрации не подлежат, за исключением </w:t>
      </w:r>
      <w:r w:rsidRPr="0023406F">
        <w:rPr>
          <w:rFonts w:ascii="Times New Roman" w:hAnsi="Times New Roman" w:cs="Times New Roman"/>
          <w:sz w:val="28"/>
          <w:szCs w:val="28"/>
        </w:rPr>
        <w:t xml:space="preserve">писем, </w:t>
      </w:r>
      <w:r w:rsidR="007E7B06" w:rsidRPr="0023406F">
        <w:rPr>
          <w:rFonts w:ascii="Times New Roman" w:hAnsi="Times New Roman" w:cs="Times New Roman"/>
          <w:sz w:val="28"/>
          <w:szCs w:val="28"/>
        </w:rPr>
        <w:t>затрагивающим личные, имущественные и конституционные права граждан,</w:t>
      </w:r>
      <w:r w:rsidR="007E7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помещаемых в личное дело проживающего. </w:t>
      </w:r>
    </w:p>
    <w:p w:rsidR="00ED1D2A" w:rsidRDefault="00ED1D2A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Обязательной регистрации подлежат </w:t>
      </w:r>
      <w:r w:rsidR="007E7B06">
        <w:rPr>
          <w:rFonts w:ascii="Times New Roman" w:hAnsi="Times New Roman" w:cs="Times New Roman"/>
          <w:sz w:val="28"/>
          <w:szCs w:val="28"/>
        </w:rPr>
        <w:t xml:space="preserve">официальные </w:t>
      </w:r>
      <w:r>
        <w:rPr>
          <w:rFonts w:ascii="Times New Roman" w:hAnsi="Times New Roman" w:cs="Times New Roman"/>
          <w:sz w:val="28"/>
          <w:szCs w:val="28"/>
        </w:rPr>
        <w:t>письма и документы, направляемые проживающим</w:t>
      </w:r>
      <w:r w:rsidR="007E7B06">
        <w:rPr>
          <w:rFonts w:ascii="Times New Roman" w:hAnsi="Times New Roman" w:cs="Times New Roman"/>
          <w:sz w:val="28"/>
          <w:szCs w:val="28"/>
        </w:rPr>
        <w:t xml:space="preserve"> гражданам государственными органами, органами местного самоуправления, иными организациями и гражданами.</w:t>
      </w:r>
    </w:p>
    <w:p w:rsidR="00B2234D" w:rsidRDefault="00ED1D2A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комиссии, как правило</w:t>
      </w:r>
      <w:r w:rsidR="007E7B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включаются</w:t>
      </w:r>
      <w:r w:rsidR="007E7B06">
        <w:rPr>
          <w:rFonts w:ascii="Times New Roman" w:hAnsi="Times New Roman" w:cs="Times New Roman"/>
          <w:sz w:val="28"/>
          <w:szCs w:val="28"/>
        </w:rPr>
        <w:t xml:space="preserve"> </w:t>
      </w:r>
      <w:r w:rsidR="00DE3250">
        <w:rPr>
          <w:rFonts w:ascii="Times New Roman" w:hAnsi="Times New Roman" w:cs="Times New Roman"/>
          <w:sz w:val="28"/>
          <w:szCs w:val="28"/>
        </w:rPr>
        <w:t xml:space="preserve">делопроизводитель, </w:t>
      </w:r>
      <w:r w:rsidR="007E7B06">
        <w:rPr>
          <w:rFonts w:ascii="Times New Roman" w:hAnsi="Times New Roman" w:cs="Times New Roman"/>
          <w:sz w:val="28"/>
          <w:szCs w:val="28"/>
        </w:rPr>
        <w:t>руководитель и работники отделения социально-трудовой реабилитации и культурно-массового обслуживания.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5.4.4. Конверты </w:t>
      </w:r>
      <w:r w:rsidR="00B94C92">
        <w:rPr>
          <w:rFonts w:ascii="Times New Roman" w:hAnsi="Times New Roman" w:cs="Times New Roman"/>
          <w:sz w:val="28"/>
          <w:szCs w:val="28"/>
        </w:rPr>
        <w:t xml:space="preserve">в дела не подшиваются, </w:t>
      </w:r>
      <w:r w:rsidRPr="000A37EF">
        <w:rPr>
          <w:rFonts w:ascii="Times New Roman" w:hAnsi="Times New Roman" w:cs="Times New Roman"/>
          <w:sz w:val="28"/>
          <w:szCs w:val="28"/>
        </w:rPr>
        <w:t xml:space="preserve">подлежат хранению в течение </w:t>
      </w:r>
      <w:r w:rsidR="00502026">
        <w:rPr>
          <w:rFonts w:ascii="Times New Roman" w:hAnsi="Times New Roman" w:cs="Times New Roman"/>
          <w:sz w:val="28"/>
          <w:szCs w:val="28"/>
        </w:rPr>
        <w:t>1</w:t>
      </w:r>
      <w:r w:rsidRPr="000A37EF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02026">
        <w:rPr>
          <w:rFonts w:ascii="Times New Roman" w:hAnsi="Times New Roman" w:cs="Times New Roman"/>
          <w:sz w:val="28"/>
          <w:szCs w:val="28"/>
        </w:rPr>
        <w:t>а</w:t>
      </w:r>
      <w:r w:rsidRPr="000A37EF">
        <w:rPr>
          <w:rFonts w:ascii="Times New Roman" w:hAnsi="Times New Roman" w:cs="Times New Roman"/>
          <w:sz w:val="28"/>
          <w:szCs w:val="28"/>
        </w:rPr>
        <w:t>, а затем уничтожаются</w:t>
      </w:r>
      <w:r w:rsidR="008D3045">
        <w:rPr>
          <w:rFonts w:ascii="Times New Roman" w:hAnsi="Times New Roman" w:cs="Times New Roman"/>
          <w:sz w:val="28"/>
          <w:szCs w:val="28"/>
        </w:rPr>
        <w:t xml:space="preserve"> </w:t>
      </w:r>
      <w:r w:rsidR="008D3045" w:rsidRPr="00B94C92">
        <w:rPr>
          <w:rFonts w:ascii="Times New Roman" w:hAnsi="Times New Roman" w:cs="Times New Roman"/>
          <w:sz w:val="28"/>
          <w:szCs w:val="28"/>
        </w:rPr>
        <w:t>путём сожжения или измельчения</w:t>
      </w:r>
      <w:r w:rsidRPr="00B94C92">
        <w:rPr>
          <w:rFonts w:ascii="Times New Roman" w:hAnsi="Times New Roman" w:cs="Times New Roman"/>
          <w:sz w:val="28"/>
          <w:szCs w:val="28"/>
        </w:rPr>
        <w:t>.</w:t>
      </w:r>
    </w:p>
    <w:p w:rsidR="00F62B59" w:rsidRPr="00B2234D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6F">
        <w:rPr>
          <w:rFonts w:ascii="Times New Roman" w:hAnsi="Times New Roman" w:cs="Times New Roman"/>
          <w:sz w:val="28"/>
          <w:szCs w:val="28"/>
        </w:rPr>
        <w:t xml:space="preserve">5.4.5. </w:t>
      </w:r>
      <w:r w:rsidR="00502026" w:rsidRPr="0023406F">
        <w:rPr>
          <w:rFonts w:ascii="Times New Roman" w:hAnsi="Times New Roman" w:cs="Times New Roman"/>
          <w:sz w:val="28"/>
          <w:szCs w:val="28"/>
        </w:rPr>
        <w:t>О</w:t>
      </w:r>
      <w:r w:rsidRPr="0023406F">
        <w:rPr>
          <w:rFonts w:ascii="Times New Roman" w:hAnsi="Times New Roman" w:cs="Times New Roman"/>
          <w:sz w:val="28"/>
          <w:szCs w:val="28"/>
        </w:rPr>
        <w:t xml:space="preserve">бращения граждан записываются в </w:t>
      </w:r>
      <w:r w:rsidR="00502026" w:rsidRPr="0023406F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23406F">
        <w:rPr>
          <w:rFonts w:ascii="Times New Roman" w:hAnsi="Times New Roman" w:cs="Times New Roman"/>
          <w:sz w:val="28"/>
          <w:szCs w:val="28"/>
        </w:rPr>
        <w:t>журнал учета и</w:t>
      </w:r>
      <w:r w:rsidRPr="00B94C92">
        <w:rPr>
          <w:rFonts w:ascii="Times New Roman" w:hAnsi="Times New Roman" w:cs="Times New Roman"/>
          <w:sz w:val="28"/>
          <w:szCs w:val="28"/>
        </w:rPr>
        <w:t xml:space="preserve"> передаются по назначению.</w:t>
      </w:r>
      <w:r w:rsidRPr="000A37EF">
        <w:rPr>
          <w:rFonts w:ascii="Times New Roman" w:hAnsi="Times New Roman" w:cs="Times New Roman"/>
          <w:sz w:val="28"/>
          <w:szCs w:val="28"/>
        </w:rPr>
        <w:t xml:space="preserve"> </w:t>
      </w:r>
      <w:r w:rsidR="00502026" w:rsidRPr="000A37EF">
        <w:rPr>
          <w:rFonts w:ascii="Times New Roman" w:hAnsi="Times New Roman" w:cs="Times New Roman"/>
          <w:sz w:val="28"/>
          <w:szCs w:val="28"/>
        </w:rPr>
        <w:t xml:space="preserve">Конверты с пометкой </w:t>
      </w:r>
      <w:r w:rsidR="00502026">
        <w:rPr>
          <w:rFonts w:ascii="Times New Roman" w:hAnsi="Times New Roman" w:cs="Times New Roman"/>
          <w:sz w:val="28"/>
          <w:szCs w:val="28"/>
        </w:rPr>
        <w:t>«</w:t>
      </w:r>
      <w:r w:rsidR="00502026" w:rsidRPr="000A37EF">
        <w:rPr>
          <w:rFonts w:ascii="Times New Roman" w:hAnsi="Times New Roman" w:cs="Times New Roman"/>
          <w:sz w:val="28"/>
          <w:szCs w:val="28"/>
        </w:rPr>
        <w:t>лично</w:t>
      </w:r>
      <w:r w:rsidR="00502026">
        <w:rPr>
          <w:rFonts w:ascii="Times New Roman" w:hAnsi="Times New Roman" w:cs="Times New Roman"/>
          <w:sz w:val="28"/>
          <w:szCs w:val="28"/>
        </w:rPr>
        <w:t>»</w:t>
      </w:r>
      <w:r w:rsidR="00502026" w:rsidRPr="000A37EF">
        <w:rPr>
          <w:rFonts w:ascii="Times New Roman" w:hAnsi="Times New Roman" w:cs="Times New Roman"/>
          <w:sz w:val="28"/>
          <w:szCs w:val="28"/>
        </w:rPr>
        <w:t xml:space="preserve"> и </w:t>
      </w:r>
      <w:r w:rsidR="00502026">
        <w:rPr>
          <w:rFonts w:ascii="Times New Roman" w:hAnsi="Times New Roman" w:cs="Times New Roman"/>
          <w:sz w:val="28"/>
          <w:szCs w:val="28"/>
        </w:rPr>
        <w:t>о</w:t>
      </w:r>
      <w:r w:rsidRPr="000A37EF">
        <w:rPr>
          <w:rFonts w:ascii="Times New Roman" w:hAnsi="Times New Roman" w:cs="Times New Roman"/>
          <w:sz w:val="28"/>
          <w:szCs w:val="28"/>
        </w:rPr>
        <w:t xml:space="preserve">стальные документы </w:t>
      </w:r>
      <w:r w:rsidRPr="00B2234D">
        <w:rPr>
          <w:rFonts w:ascii="Times New Roman" w:hAnsi="Times New Roman" w:cs="Times New Roman"/>
          <w:sz w:val="28"/>
          <w:szCs w:val="28"/>
        </w:rPr>
        <w:t>передаются на регистрацию и рассмотрение.</w:t>
      </w:r>
    </w:p>
    <w:p w:rsidR="00B2234D" w:rsidRPr="00B2234D" w:rsidRDefault="00B2234D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34D">
        <w:rPr>
          <w:rFonts w:ascii="Times New Roman" w:hAnsi="Times New Roman" w:cs="Times New Roman"/>
          <w:sz w:val="28"/>
          <w:szCs w:val="28"/>
        </w:rPr>
        <w:t xml:space="preserve">Корреспонденция, помещенная в </w:t>
      </w:r>
      <w:r>
        <w:rPr>
          <w:rFonts w:ascii="Times New Roman" w:hAnsi="Times New Roman" w:cs="Times New Roman"/>
          <w:sz w:val="28"/>
          <w:szCs w:val="28"/>
        </w:rPr>
        <w:t>конверт (бандероль) с пометкой «лично»</w:t>
      </w:r>
      <w:r w:rsidRPr="00B2234D">
        <w:rPr>
          <w:rFonts w:ascii="Times New Roman" w:hAnsi="Times New Roman" w:cs="Times New Roman"/>
          <w:sz w:val="28"/>
          <w:szCs w:val="28"/>
        </w:rPr>
        <w:t>, передается для вскрытия адресатом или уполномоченным лицом.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34D">
        <w:rPr>
          <w:rFonts w:ascii="Times New Roman" w:hAnsi="Times New Roman" w:cs="Times New Roman"/>
          <w:sz w:val="28"/>
          <w:szCs w:val="28"/>
        </w:rPr>
        <w:t>5.4.6. В процессе первоначальной обработки поступающей корреспонденции</w:t>
      </w:r>
      <w:r w:rsidRPr="000A37EF">
        <w:rPr>
          <w:rFonts w:ascii="Times New Roman" w:hAnsi="Times New Roman" w:cs="Times New Roman"/>
          <w:sz w:val="28"/>
          <w:szCs w:val="28"/>
        </w:rPr>
        <w:t xml:space="preserve"> проверяются комплектность и целостность документов и приложений к ним, а также наличие необходимых реквизитов. Проверка правильности доставки производится в целях выявления корреспонденции, доставленной не по назначению. Ошибочно присланные док</w:t>
      </w:r>
      <w:r w:rsidR="00502026">
        <w:rPr>
          <w:rFonts w:ascii="Times New Roman" w:hAnsi="Times New Roman" w:cs="Times New Roman"/>
          <w:sz w:val="28"/>
          <w:szCs w:val="28"/>
        </w:rPr>
        <w:t>ументы возвращаются отправителю.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5.4.7. Документы, требующие срочного рассмотрения, передаются на регистрацию незамедлительно. Обработка остальной документации и передача ее на регистрацию осуществляются в день поступления или в первый рабочий день при поступлении документов в нерабочее время.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5.4.8. Поступившие документы сортируются на регистрируемые и нерегистрируемые в </w:t>
      </w:r>
      <w:r w:rsidRPr="0040573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760" w:history="1">
        <w:r w:rsidRPr="00405731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="00D85ADC" w:rsidRPr="00405731">
        <w:rPr>
          <w:rFonts w:ascii="Times New Roman" w:hAnsi="Times New Roman" w:cs="Times New Roman"/>
          <w:sz w:val="28"/>
          <w:szCs w:val="28"/>
        </w:rPr>
        <w:t>№</w:t>
      </w:r>
      <w:r w:rsidR="00D85ADC">
        <w:rPr>
          <w:rFonts w:ascii="Times New Roman" w:hAnsi="Times New Roman" w:cs="Times New Roman"/>
          <w:sz w:val="28"/>
          <w:szCs w:val="28"/>
        </w:rPr>
        <w:t xml:space="preserve"> 10</w:t>
      </w:r>
      <w:r w:rsidRPr="00834324">
        <w:rPr>
          <w:rFonts w:ascii="Times New Roman" w:hAnsi="Times New Roman" w:cs="Times New Roman"/>
          <w:sz w:val="28"/>
          <w:szCs w:val="28"/>
        </w:rPr>
        <w:t xml:space="preserve"> к</w:t>
      </w:r>
      <w:r w:rsidRPr="000A37EF">
        <w:rPr>
          <w:rFonts w:ascii="Times New Roman" w:hAnsi="Times New Roman" w:cs="Times New Roman"/>
          <w:sz w:val="28"/>
          <w:szCs w:val="28"/>
        </w:rPr>
        <w:t xml:space="preserve"> настоящей Инструкции.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Нерегистрируемые документы, содержащие сведения для руководства организаций, передаются </w:t>
      </w:r>
      <w:r w:rsidR="00502026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502026" w:rsidRPr="0050202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01607D">
        <w:rPr>
          <w:rFonts w:ascii="Times New Roman" w:hAnsi="Times New Roman" w:cs="Times New Roman"/>
          <w:sz w:val="28"/>
          <w:szCs w:val="28"/>
        </w:rPr>
        <w:t xml:space="preserve">для резолюции </w:t>
      </w:r>
      <w:r w:rsidRPr="000A37EF">
        <w:rPr>
          <w:rFonts w:ascii="Times New Roman" w:hAnsi="Times New Roman" w:cs="Times New Roman"/>
          <w:sz w:val="28"/>
          <w:szCs w:val="28"/>
        </w:rPr>
        <w:t xml:space="preserve">или его заместителям, остальные </w:t>
      </w:r>
      <w:r w:rsidR="00502026">
        <w:rPr>
          <w:rFonts w:ascii="Times New Roman" w:hAnsi="Times New Roman" w:cs="Times New Roman"/>
          <w:sz w:val="28"/>
          <w:szCs w:val="28"/>
        </w:rPr>
        <w:t>–</w:t>
      </w:r>
      <w:r w:rsidR="0001607D">
        <w:rPr>
          <w:rFonts w:ascii="Times New Roman" w:hAnsi="Times New Roman" w:cs="Times New Roman"/>
          <w:sz w:val="28"/>
          <w:szCs w:val="28"/>
        </w:rPr>
        <w:t xml:space="preserve"> </w:t>
      </w:r>
      <w:r w:rsidR="00502026">
        <w:rPr>
          <w:rFonts w:ascii="Times New Roman" w:hAnsi="Times New Roman" w:cs="Times New Roman"/>
          <w:sz w:val="28"/>
          <w:szCs w:val="28"/>
        </w:rPr>
        <w:t>регистрируются и направляются для визирования директору Учреждения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502026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Делопроизводитель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обязан </w:t>
      </w:r>
      <w:r>
        <w:rPr>
          <w:rFonts w:ascii="Times New Roman" w:hAnsi="Times New Roman" w:cs="Times New Roman"/>
          <w:sz w:val="28"/>
          <w:szCs w:val="28"/>
        </w:rPr>
        <w:t xml:space="preserve">направлять директору </w:t>
      </w:r>
      <w:r w:rsidR="00F62B59" w:rsidRPr="000A37EF">
        <w:rPr>
          <w:rFonts w:ascii="Times New Roman" w:hAnsi="Times New Roman" w:cs="Times New Roman"/>
          <w:sz w:val="28"/>
          <w:szCs w:val="28"/>
        </w:rPr>
        <w:t>зарегистрированные документы не реже двух раз в течение рабочего дня, а срочные - немедленно после получения.</w:t>
      </w:r>
    </w:p>
    <w:p w:rsidR="00F62B59" w:rsidRPr="00D14EFC" w:rsidRDefault="00F62B59" w:rsidP="000A37E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4EFC">
        <w:rPr>
          <w:rFonts w:ascii="Times New Roman" w:hAnsi="Times New Roman" w:cs="Times New Roman"/>
          <w:b w:val="0"/>
          <w:sz w:val="28"/>
          <w:szCs w:val="28"/>
        </w:rPr>
        <w:t>5.5. Регистрация поступивших документов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5.5.1. Регистрация документов - это фиксация факта создания или поступления документа путем проставления на нем регистрационного номера с последующей записью сведений о </w:t>
      </w:r>
      <w:r w:rsidRPr="0001607D">
        <w:rPr>
          <w:rFonts w:ascii="Times New Roman" w:hAnsi="Times New Roman" w:cs="Times New Roman"/>
          <w:sz w:val="28"/>
          <w:szCs w:val="28"/>
        </w:rPr>
        <w:t xml:space="preserve">документе в </w:t>
      </w:r>
      <w:r w:rsidR="00E52D94">
        <w:rPr>
          <w:rFonts w:ascii="Times New Roman" w:hAnsi="Times New Roman" w:cs="Times New Roman"/>
          <w:sz w:val="28"/>
          <w:szCs w:val="28"/>
        </w:rPr>
        <w:t>регистрационно-учётную форму.</w:t>
      </w:r>
    </w:p>
    <w:p w:rsidR="00F62B59" w:rsidRPr="00502026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026">
        <w:rPr>
          <w:rFonts w:ascii="Times New Roman" w:hAnsi="Times New Roman" w:cs="Times New Roman"/>
          <w:sz w:val="28"/>
          <w:szCs w:val="28"/>
        </w:rPr>
        <w:t xml:space="preserve">Регистрации подлежат все документы, требующие учета, исполнения или использования в справочных целях. </w:t>
      </w:r>
      <w:r w:rsidRPr="00502026">
        <w:rPr>
          <w:rFonts w:ascii="Times New Roman" w:hAnsi="Times New Roman" w:cs="Times New Roman"/>
          <w:b/>
          <w:sz w:val="28"/>
          <w:szCs w:val="28"/>
        </w:rPr>
        <w:t>Основным принципом регистрации является однократность.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5.5.2. Регистрация поступивших документов производится централизованно</w:t>
      </w:r>
      <w:r w:rsidR="001F7349">
        <w:rPr>
          <w:rFonts w:ascii="Times New Roman" w:hAnsi="Times New Roman" w:cs="Times New Roman"/>
          <w:sz w:val="28"/>
          <w:szCs w:val="28"/>
        </w:rPr>
        <w:t xml:space="preserve"> </w:t>
      </w:r>
      <w:r w:rsidR="00502026">
        <w:rPr>
          <w:rFonts w:ascii="Times New Roman" w:hAnsi="Times New Roman" w:cs="Times New Roman"/>
          <w:sz w:val="28"/>
          <w:szCs w:val="28"/>
        </w:rPr>
        <w:t>делопроизводителем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 зарегистрированных документах в правой части нижнего поля первого листа основного документа проставляется регистрационный штамп с указанием даты регистрации документа и его порядкового номера.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Поступившие телеграммы и факсы регистрируются вместе с письмами.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026">
        <w:rPr>
          <w:rFonts w:ascii="Times New Roman" w:hAnsi="Times New Roman" w:cs="Times New Roman"/>
          <w:b/>
          <w:sz w:val="28"/>
          <w:szCs w:val="28"/>
        </w:rPr>
        <w:t xml:space="preserve">На корреспонденции, поступившей в </w:t>
      </w:r>
      <w:r w:rsidR="001F7349">
        <w:rPr>
          <w:rFonts w:ascii="Times New Roman" w:hAnsi="Times New Roman" w:cs="Times New Roman"/>
          <w:b/>
          <w:sz w:val="28"/>
          <w:szCs w:val="28"/>
        </w:rPr>
        <w:t>Учреждение</w:t>
      </w:r>
      <w:r w:rsidRPr="00502026">
        <w:rPr>
          <w:rFonts w:ascii="Times New Roman" w:hAnsi="Times New Roman" w:cs="Times New Roman"/>
          <w:b/>
          <w:sz w:val="28"/>
          <w:szCs w:val="28"/>
        </w:rPr>
        <w:t xml:space="preserve"> после 15.00, проставляется штамп с указанием даты дня, следующего за днем поступления документов.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5.5.3. Передача зарегистрированного документа </w:t>
      </w:r>
      <w:r w:rsidR="00502026">
        <w:rPr>
          <w:rFonts w:ascii="Times New Roman" w:hAnsi="Times New Roman" w:cs="Times New Roman"/>
          <w:sz w:val="28"/>
          <w:szCs w:val="28"/>
        </w:rPr>
        <w:t>директору Учреждения и исполнителям осуществляется непосредственно делопроизводителем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Документы, поступившие непосредственно в структурное подразделение </w:t>
      </w:r>
      <w:r w:rsidR="00502026" w:rsidRPr="0050202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0A37EF">
        <w:rPr>
          <w:rFonts w:ascii="Times New Roman" w:hAnsi="Times New Roman" w:cs="Times New Roman"/>
          <w:sz w:val="28"/>
          <w:szCs w:val="28"/>
        </w:rPr>
        <w:t xml:space="preserve">и не зарегистрированные </w:t>
      </w:r>
      <w:r w:rsidR="00502026">
        <w:rPr>
          <w:rFonts w:ascii="Times New Roman" w:hAnsi="Times New Roman" w:cs="Times New Roman"/>
          <w:sz w:val="28"/>
          <w:szCs w:val="28"/>
        </w:rPr>
        <w:t>делопроизводителем</w:t>
      </w:r>
      <w:r w:rsidRPr="000A37EF">
        <w:rPr>
          <w:rFonts w:ascii="Times New Roman" w:hAnsi="Times New Roman" w:cs="Times New Roman"/>
          <w:sz w:val="28"/>
          <w:szCs w:val="28"/>
        </w:rPr>
        <w:t>, должны быть в обязательном порядке направлены для регистрации.</w:t>
      </w:r>
    </w:p>
    <w:p w:rsidR="00F62B59" w:rsidRPr="00DD0969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5.5.4</w:t>
      </w:r>
      <w:r w:rsidRPr="00DD0969">
        <w:rPr>
          <w:rFonts w:ascii="Times New Roman" w:hAnsi="Times New Roman" w:cs="Times New Roman"/>
          <w:sz w:val="28"/>
          <w:szCs w:val="28"/>
        </w:rPr>
        <w:t xml:space="preserve">. Распределение поступающей корреспонденции осуществляется </w:t>
      </w:r>
      <w:r w:rsidR="002438E6" w:rsidRPr="0023406F">
        <w:rPr>
          <w:rFonts w:ascii="Times New Roman" w:hAnsi="Times New Roman" w:cs="Times New Roman"/>
          <w:sz w:val="28"/>
          <w:szCs w:val="28"/>
        </w:rPr>
        <w:t>делопроизводителе</w:t>
      </w:r>
      <w:r w:rsidR="0023416E" w:rsidRPr="0023406F">
        <w:rPr>
          <w:rFonts w:ascii="Times New Roman" w:hAnsi="Times New Roman" w:cs="Times New Roman"/>
          <w:sz w:val="28"/>
          <w:szCs w:val="28"/>
        </w:rPr>
        <w:t>м</w:t>
      </w:r>
      <w:r w:rsidRPr="0023406F">
        <w:rPr>
          <w:rFonts w:ascii="Times New Roman" w:hAnsi="Times New Roman" w:cs="Times New Roman"/>
          <w:sz w:val="28"/>
          <w:szCs w:val="28"/>
        </w:rPr>
        <w:t>.</w:t>
      </w:r>
    </w:p>
    <w:p w:rsidR="00F62B59" w:rsidRDefault="002438E6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969">
        <w:rPr>
          <w:rFonts w:ascii="Times New Roman" w:hAnsi="Times New Roman" w:cs="Times New Roman"/>
          <w:sz w:val="28"/>
          <w:szCs w:val="28"/>
        </w:rPr>
        <w:t>5.5.5</w:t>
      </w:r>
      <w:r w:rsidR="00F62B59" w:rsidRPr="00DD0969">
        <w:rPr>
          <w:rFonts w:ascii="Times New Roman" w:hAnsi="Times New Roman" w:cs="Times New Roman"/>
          <w:sz w:val="28"/>
          <w:szCs w:val="28"/>
        </w:rPr>
        <w:t>. Результаты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рассмотрения документа отражаются </w:t>
      </w:r>
      <w:r w:rsidR="0023416E">
        <w:rPr>
          <w:rFonts w:ascii="Times New Roman" w:hAnsi="Times New Roman" w:cs="Times New Roman"/>
          <w:sz w:val="28"/>
          <w:szCs w:val="28"/>
        </w:rPr>
        <w:t xml:space="preserve">директором Учреждения </w:t>
      </w:r>
      <w:r w:rsidR="00F62B59" w:rsidRPr="000A37EF">
        <w:rPr>
          <w:rFonts w:ascii="Times New Roman" w:hAnsi="Times New Roman" w:cs="Times New Roman"/>
          <w:sz w:val="28"/>
          <w:szCs w:val="28"/>
        </w:rPr>
        <w:t>в резолюции</w:t>
      </w:r>
      <w:r w:rsidR="0023416E">
        <w:rPr>
          <w:rFonts w:ascii="Times New Roman" w:hAnsi="Times New Roman" w:cs="Times New Roman"/>
          <w:sz w:val="28"/>
          <w:szCs w:val="28"/>
        </w:rPr>
        <w:t xml:space="preserve"> которая оформляется в соответствии с пунктом 3.3.26 настоящей инструкции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. После рассмотрения </w:t>
      </w:r>
      <w:r w:rsidR="00CD45C9">
        <w:rPr>
          <w:rFonts w:ascii="Times New Roman" w:hAnsi="Times New Roman" w:cs="Times New Roman"/>
          <w:sz w:val="28"/>
          <w:szCs w:val="28"/>
        </w:rPr>
        <w:t>директором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документы возвращаются </w:t>
      </w:r>
      <w:r>
        <w:rPr>
          <w:rFonts w:ascii="Times New Roman" w:hAnsi="Times New Roman" w:cs="Times New Roman"/>
          <w:sz w:val="28"/>
          <w:szCs w:val="28"/>
        </w:rPr>
        <w:t>делопроизводителю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для перенесения сведений об исполнителях и сроках исполнения из резолюции в </w:t>
      </w:r>
      <w:r w:rsidR="00CD45C9">
        <w:rPr>
          <w:rFonts w:ascii="Times New Roman" w:hAnsi="Times New Roman" w:cs="Times New Roman"/>
          <w:sz w:val="28"/>
          <w:szCs w:val="28"/>
        </w:rPr>
        <w:t>контрольную</w:t>
      </w:r>
      <w:r w:rsidR="00F62B59" w:rsidRPr="00F962A0">
        <w:rPr>
          <w:rFonts w:ascii="Times New Roman" w:hAnsi="Times New Roman" w:cs="Times New Roman"/>
          <w:sz w:val="28"/>
          <w:szCs w:val="28"/>
        </w:rPr>
        <w:t xml:space="preserve"> карточку</w:t>
      </w:r>
      <w:r w:rsidR="0008486C">
        <w:rPr>
          <w:rFonts w:ascii="Times New Roman" w:hAnsi="Times New Roman" w:cs="Times New Roman"/>
          <w:sz w:val="28"/>
          <w:szCs w:val="28"/>
        </w:rPr>
        <w:t xml:space="preserve"> и выдачи (при необходимости) копии документа исполнителям</w:t>
      </w:r>
      <w:r w:rsidR="00F62B59" w:rsidRPr="00F962A0">
        <w:rPr>
          <w:rFonts w:ascii="Times New Roman" w:hAnsi="Times New Roman" w:cs="Times New Roman"/>
          <w:sz w:val="28"/>
          <w:szCs w:val="28"/>
        </w:rPr>
        <w:t>.</w:t>
      </w:r>
    </w:p>
    <w:p w:rsidR="00CD45C9" w:rsidRDefault="0008486C" w:rsidP="000848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5.5.6. </w:t>
      </w:r>
      <w:r w:rsidR="00CD45C9">
        <w:rPr>
          <w:rFonts w:ascii="Times New Roman" w:hAnsi="Times New Roman" w:cs="Times New Roman"/>
          <w:sz w:val="28"/>
          <w:szCs w:val="28"/>
        </w:rPr>
        <w:t>Как правило, контрольный документ</w:t>
      </w:r>
      <w:r>
        <w:rPr>
          <w:rFonts w:ascii="Times New Roman" w:hAnsi="Times New Roman" w:cs="Times New Roman"/>
          <w:sz w:val="28"/>
          <w:szCs w:val="28"/>
        </w:rPr>
        <w:t xml:space="preserve"> отписывается заместителям директора Учреждения, по курируемому направлению.</w:t>
      </w:r>
    </w:p>
    <w:p w:rsidR="0008486C" w:rsidRDefault="0008486C" w:rsidP="0008486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Заместители директора:</w:t>
      </w:r>
    </w:p>
    <w:p w:rsidR="0008486C" w:rsidRDefault="0008486C" w:rsidP="0008486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координируют действия директора при определении исполнителя документов</w:t>
      </w:r>
      <w:r w:rsidR="00DA4190">
        <w:rPr>
          <w:rFonts w:ascii="Times New Roman" w:hAnsi="Times New Roman"/>
          <w:sz w:val="28"/>
          <w:szCs w:val="28"/>
        </w:rPr>
        <w:t xml:space="preserve"> и накладываемой резолюции</w:t>
      </w:r>
      <w:r>
        <w:rPr>
          <w:rFonts w:ascii="Times New Roman" w:hAnsi="Times New Roman"/>
          <w:sz w:val="28"/>
          <w:szCs w:val="28"/>
        </w:rPr>
        <w:t>;</w:t>
      </w:r>
    </w:p>
    <w:p w:rsidR="0008486C" w:rsidRDefault="0008486C" w:rsidP="0008486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 право последующей резолюцией детализировать порядок исполнения документов;</w:t>
      </w:r>
    </w:p>
    <w:p w:rsidR="0008486C" w:rsidRDefault="0008486C" w:rsidP="0008486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несут персональную ответственность  за состояние контроля исполнения документа.</w:t>
      </w:r>
    </w:p>
    <w:p w:rsidR="00F62B59" w:rsidRPr="0019466D" w:rsidRDefault="00DA4190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6D">
        <w:rPr>
          <w:rFonts w:ascii="Times New Roman" w:hAnsi="Times New Roman" w:cs="Times New Roman"/>
          <w:sz w:val="28"/>
          <w:szCs w:val="28"/>
        </w:rPr>
        <w:t xml:space="preserve">5.5.7. </w:t>
      </w:r>
      <w:r w:rsidR="00F62B59" w:rsidRPr="0019466D">
        <w:rPr>
          <w:rFonts w:ascii="Times New Roman" w:hAnsi="Times New Roman" w:cs="Times New Roman"/>
          <w:sz w:val="28"/>
          <w:szCs w:val="28"/>
        </w:rPr>
        <w:t xml:space="preserve">Если в резолюции указано несколько исполнителей, </w:t>
      </w:r>
      <w:r w:rsidR="0019466D" w:rsidRPr="0019466D">
        <w:rPr>
          <w:rFonts w:ascii="Times New Roman" w:hAnsi="Times New Roman" w:cs="Times New Roman"/>
          <w:sz w:val="28"/>
          <w:szCs w:val="28"/>
        </w:rPr>
        <w:t>копия</w:t>
      </w:r>
      <w:r w:rsidR="00F62B59" w:rsidRPr="0019466D">
        <w:rPr>
          <w:rFonts w:ascii="Times New Roman" w:hAnsi="Times New Roman" w:cs="Times New Roman"/>
          <w:sz w:val="28"/>
          <w:szCs w:val="28"/>
        </w:rPr>
        <w:t xml:space="preserve"> документа с резолюцией передается основному исполнителю, указанному в резолюции первым.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6D">
        <w:rPr>
          <w:rFonts w:ascii="Times New Roman" w:hAnsi="Times New Roman" w:cs="Times New Roman"/>
          <w:sz w:val="28"/>
          <w:szCs w:val="28"/>
        </w:rPr>
        <w:lastRenderedPageBreak/>
        <w:t>Основному исполнителю предоставляется право определять порядок исполнения документа. Ответственность за своевременное и качественное исполнение документа в равной мере несут все исполнители. Соисполнители обязаны по требованию основного исполнителя представлять все необходимые для исполнения документа материалы.</w:t>
      </w:r>
    </w:p>
    <w:p w:rsidR="00F62B59" w:rsidRPr="00D14EFC" w:rsidRDefault="00F62B59" w:rsidP="000A37E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4EFC">
        <w:rPr>
          <w:rFonts w:ascii="Times New Roman" w:hAnsi="Times New Roman" w:cs="Times New Roman"/>
          <w:b w:val="0"/>
          <w:sz w:val="28"/>
          <w:szCs w:val="28"/>
        </w:rPr>
        <w:t>5.6. Регистрация и учет отправляемых документов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5.6.1. Регистрация отправляемых документов осуществляется централизованно </w:t>
      </w:r>
      <w:r w:rsidR="002438E6">
        <w:rPr>
          <w:rFonts w:ascii="Times New Roman" w:hAnsi="Times New Roman" w:cs="Times New Roman"/>
          <w:sz w:val="28"/>
          <w:szCs w:val="28"/>
        </w:rPr>
        <w:t>делопроизводителем</w:t>
      </w:r>
      <w:r w:rsidRPr="000A37EF">
        <w:rPr>
          <w:rFonts w:ascii="Times New Roman" w:hAnsi="Times New Roman" w:cs="Times New Roman"/>
          <w:sz w:val="28"/>
          <w:szCs w:val="28"/>
        </w:rPr>
        <w:t xml:space="preserve"> в день их утверждения или подписания.</w:t>
      </w:r>
    </w:p>
    <w:p w:rsidR="00F62B59" w:rsidRPr="002438E6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5.6.2. Документы, поступающие на регистрацию, должны быть оформлены в соответствии с требованиями настоящей Инструкции. </w:t>
      </w:r>
      <w:r w:rsidRPr="002438E6">
        <w:rPr>
          <w:rFonts w:ascii="Times New Roman" w:hAnsi="Times New Roman" w:cs="Times New Roman"/>
          <w:b/>
          <w:sz w:val="28"/>
          <w:szCs w:val="28"/>
        </w:rPr>
        <w:t>Документы, составленные и оформленные с нарушением установленных правил, возвращаются исполнителю на доработку.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E6">
        <w:rPr>
          <w:rFonts w:ascii="Times New Roman" w:hAnsi="Times New Roman" w:cs="Times New Roman"/>
          <w:sz w:val="28"/>
          <w:szCs w:val="28"/>
        </w:rPr>
        <w:t>5.6.3. Если подготовленный документ является ответом на поступивший документ, то последний</w:t>
      </w:r>
      <w:r w:rsidR="001F7349">
        <w:rPr>
          <w:rFonts w:ascii="Times New Roman" w:hAnsi="Times New Roman" w:cs="Times New Roman"/>
          <w:sz w:val="28"/>
          <w:szCs w:val="28"/>
        </w:rPr>
        <w:t>,</w:t>
      </w:r>
      <w:r w:rsidRPr="002438E6">
        <w:rPr>
          <w:rFonts w:ascii="Times New Roman" w:hAnsi="Times New Roman" w:cs="Times New Roman"/>
          <w:sz w:val="28"/>
          <w:szCs w:val="28"/>
        </w:rPr>
        <w:t xml:space="preserve"> </w:t>
      </w:r>
      <w:r w:rsidR="002438E6" w:rsidRPr="002438E6">
        <w:rPr>
          <w:rFonts w:ascii="Times New Roman" w:hAnsi="Times New Roman" w:cs="Times New Roman"/>
          <w:sz w:val="28"/>
          <w:szCs w:val="28"/>
        </w:rPr>
        <w:t>как правило</w:t>
      </w:r>
      <w:r w:rsidR="001F7349">
        <w:rPr>
          <w:rFonts w:ascii="Times New Roman" w:hAnsi="Times New Roman" w:cs="Times New Roman"/>
          <w:sz w:val="28"/>
          <w:szCs w:val="28"/>
        </w:rPr>
        <w:t>,</w:t>
      </w:r>
      <w:r w:rsidR="002438E6" w:rsidRPr="002438E6">
        <w:rPr>
          <w:rFonts w:ascii="Times New Roman" w:hAnsi="Times New Roman" w:cs="Times New Roman"/>
          <w:sz w:val="28"/>
          <w:szCs w:val="28"/>
        </w:rPr>
        <w:t xml:space="preserve"> подшивается в дело </w:t>
      </w:r>
      <w:r w:rsidRPr="002438E6">
        <w:rPr>
          <w:rFonts w:ascii="Times New Roman" w:hAnsi="Times New Roman" w:cs="Times New Roman"/>
          <w:sz w:val="28"/>
          <w:szCs w:val="28"/>
        </w:rPr>
        <w:t>вместе с подготовленным ответным документом.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5.6.4. Регистрационный номер документа и дата регистрации проставляются на подлинниках документов в реквизитах бланка.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5.6.5. Документы для отправки передаются </w:t>
      </w:r>
      <w:r w:rsidR="002438E6">
        <w:rPr>
          <w:rFonts w:ascii="Times New Roman" w:hAnsi="Times New Roman" w:cs="Times New Roman"/>
          <w:sz w:val="28"/>
          <w:szCs w:val="28"/>
        </w:rPr>
        <w:t>делопроизводителю</w:t>
      </w:r>
      <w:r w:rsidRPr="000A37EF">
        <w:rPr>
          <w:rFonts w:ascii="Times New Roman" w:hAnsi="Times New Roman" w:cs="Times New Roman"/>
          <w:sz w:val="28"/>
          <w:szCs w:val="28"/>
        </w:rPr>
        <w:t xml:space="preserve"> полностью оформленными</w:t>
      </w:r>
      <w:r w:rsidR="00F2541F">
        <w:rPr>
          <w:rFonts w:ascii="Times New Roman" w:hAnsi="Times New Roman" w:cs="Times New Roman"/>
          <w:sz w:val="28"/>
          <w:szCs w:val="28"/>
        </w:rPr>
        <w:t>,</w:t>
      </w:r>
      <w:r w:rsidRPr="000A37EF">
        <w:rPr>
          <w:rFonts w:ascii="Times New Roman" w:hAnsi="Times New Roman" w:cs="Times New Roman"/>
          <w:sz w:val="28"/>
          <w:szCs w:val="28"/>
        </w:rPr>
        <w:t xml:space="preserve"> с указанием почтового адреса. На документ, рассылаемый более чем в четыре адреса, исполнитель готовит список </w:t>
      </w:r>
      <w:r w:rsidR="00F2541F">
        <w:rPr>
          <w:rFonts w:ascii="Times New Roman" w:hAnsi="Times New Roman" w:cs="Times New Roman"/>
          <w:sz w:val="28"/>
          <w:szCs w:val="28"/>
        </w:rPr>
        <w:t xml:space="preserve">(Расчёт </w:t>
      </w:r>
      <w:r w:rsidRPr="000A37EF">
        <w:rPr>
          <w:rFonts w:ascii="Times New Roman" w:hAnsi="Times New Roman" w:cs="Times New Roman"/>
          <w:sz w:val="28"/>
          <w:szCs w:val="28"/>
        </w:rPr>
        <w:t>рассылки</w:t>
      </w:r>
      <w:r w:rsidR="00F2541F">
        <w:rPr>
          <w:rFonts w:ascii="Times New Roman" w:hAnsi="Times New Roman" w:cs="Times New Roman"/>
          <w:sz w:val="28"/>
          <w:szCs w:val="28"/>
        </w:rPr>
        <w:t>)</w:t>
      </w:r>
      <w:r w:rsidRPr="000A37EF">
        <w:rPr>
          <w:rFonts w:ascii="Times New Roman" w:hAnsi="Times New Roman" w:cs="Times New Roman"/>
          <w:sz w:val="28"/>
          <w:szCs w:val="28"/>
        </w:rPr>
        <w:t xml:space="preserve"> и представляет необходимое количество экземпляров документа.</w:t>
      </w:r>
    </w:p>
    <w:p w:rsidR="00F62B59" w:rsidRPr="002F19DC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8E6">
        <w:rPr>
          <w:rFonts w:ascii="Times New Roman" w:hAnsi="Times New Roman" w:cs="Times New Roman"/>
          <w:sz w:val="28"/>
          <w:szCs w:val="28"/>
        </w:rPr>
        <w:t xml:space="preserve">5.6.6. После присвоения документу регистрационного номера первый экземпляр документа поступает на отправку, а второй с визами и приложениями </w:t>
      </w:r>
      <w:r w:rsidRPr="002F19DC">
        <w:rPr>
          <w:rFonts w:ascii="Times New Roman" w:hAnsi="Times New Roman" w:cs="Times New Roman"/>
          <w:sz w:val="28"/>
          <w:szCs w:val="28"/>
        </w:rPr>
        <w:t>формируется в</w:t>
      </w:r>
      <w:r w:rsidR="00F2541F">
        <w:rPr>
          <w:rFonts w:ascii="Times New Roman" w:hAnsi="Times New Roman" w:cs="Times New Roman"/>
          <w:sz w:val="28"/>
          <w:szCs w:val="28"/>
        </w:rPr>
        <w:t xml:space="preserve"> </w:t>
      </w:r>
      <w:r w:rsidR="002438E6" w:rsidRPr="002F19DC">
        <w:rPr>
          <w:rFonts w:ascii="Times New Roman" w:hAnsi="Times New Roman" w:cs="Times New Roman"/>
          <w:sz w:val="28"/>
          <w:szCs w:val="28"/>
        </w:rPr>
        <w:t>дело</w:t>
      </w:r>
      <w:r w:rsidRPr="002F19DC">
        <w:rPr>
          <w:rFonts w:ascii="Times New Roman" w:hAnsi="Times New Roman" w:cs="Times New Roman"/>
          <w:sz w:val="28"/>
          <w:szCs w:val="28"/>
        </w:rPr>
        <w:t>.</w:t>
      </w:r>
    </w:p>
    <w:p w:rsidR="00F62B59" w:rsidRPr="002F19DC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9DC">
        <w:rPr>
          <w:rFonts w:ascii="Times New Roman" w:hAnsi="Times New Roman" w:cs="Times New Roman"/>
          <w:sz w:val="28"/>
          <w:szCs w:val="28"/>
        </w:rPr>
        <w:t>5.6.7. Документы, подлежащие отправке, должны обрабатываться и отправляться в день их подписания или не позднее следующего рабочего дня.</w:t>
      </w:r>
    </w:p>
    <w:p w:rsidR="00F62B59" w:rsidRPr="002F19DC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9DC">
        <w:rPr>
          <w:rFonts w:ascii="Times New Roman" w:hAnsi="Times New Roman" w:cs="Times New Roman"/>
          <w:sz w:val="28"/>
          <w:szCs w:val="28"/>
        </w:rPr>
        <w:t>Досылка или замена ранее разосланного документа осуществляется по указанию лица, подписавшего документ.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9DC">
        <w:rPr>
          <w:rFonts w:ascii="Times New Roman" w:hAnsi="Times New Roman" w:cs="Times New Roman"/>
          <w:sz w:val="28"/>
          <w:szCs w:val="28"/>
        </w:rPr>
        <w:t>5.6.8. Отправка корреспонденции осуществляется средствами почтовой, факсимильной связи, электронной почты, СЭД и</w:t>
      </w:r>
      <w:r w:rsidR="002F19DC">
        <w:rPr>
          <w:rFonts w:ascii="Times New Roman" w:hAnsi="Times New Roman" w:cs="Times New Roman"/>
          <w:sz w:val="28"/>
          <w:szCs w:val="28"/>
        </w:rPr>
        <w:t>ли</w:t>
      </w:r>
      <w:r w:rsidRPr="002F19DC">
        <w:rPr>
          <w:rFonts w:ascii="Times New Roman" w:hAnsi="Times New Roman" w:cs="Times New Roman"/>
          <w:sz w:val="28"/>
          <w:szCs w:val="28"/>
        </w:rPr>
        <w:t xml:space="preserve"> нарочными. Способ отправки согласовывается с исполнителем.</w:t>
      </w:r>
    </w:p>
    <w:p w:rsidR="00F62B59" w:rsidRPr="00D14EFC" w:rsidRDefault="00F62B59" w:rsidP="000A37E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4EFC">
        <w:rPr>
          <w:rFonts w:ascii="Times New Roman" w:hAnsi="Times New Roman" w:cs="Times New Roman"/>
          <w:b w:val="0"/>
          <w:sz w:val="28"/>
          <w:szCs w:val="28"/>
        </w:rPr>
        <w:t>5.7. Организация поисковой системы по документам</w:t>
      </w:r>
      <w:r w:rsidR="00F2541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5.7.1. Для обеспечения эффективного использования информации при принятии решений создаются поисковые системы по документам.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41F">
        <w:rPr>
          <w:rFonts w:ascii="Times New Roman" w:hAnsi="Times New Roman" w:cs="Times New Roman"/>
          <w:sz w:val="28"/>
          <w:szCs w:val="28"/>
        </w:rPr>
        <w:t>5.7.2. В целях достижения информационной совместимости регистрационных данных устанавливается следующий состав основных реквизитов регистрации: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наименование организации;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фамилия автора или корреспондента;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дата и регистрационный номер документа;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исходящий номер и дата;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краткое содержание документа;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резолюция (исполнитель, содержание поручения, автор, дата);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срок исполнени</w:t>
      </w:r>
      <w:bookmarkStart w:id="5" w:name="_GoBack"/>
      <w:bookmarkEnd w:id="5"/>
      <w:r w:rsidRPr="000A37EF">
        <w:rPr>
          <w:rFonts w:ascii="Times New Roman" w:hAnsi="Times New Roman" w:cs="Times New Roman"/>
          <w:sz w:val="28"/>
          <w:szCs w:val="28"/>
        </w:rPr>
        <w:t>я документа;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отметка об исполнении документа и направлении его в дело.</w:t>
      </w:r>
    </w:p>
    <w:p w:rsidR="00F62B59" w:rsidRPr="00F2541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41F">
        <w:rPr>
          <w:rFonts w:ascii="Times New Roman" w:hAnsi="Times New Roman" w:cs="Times New Roman"/>
          <w:sz w:val="28"/>
          <w:szCs w:val="28"/>
        </w:rPr>
        <w:lastRenderedPageBreak/>
        <w:t>Состав основных реквизитов регистрации в зависимости от характера документа и задач использования информации может дополняться другими реквизитами.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41F">
        <w:rPr>
          <w:rFonts w:ascii="Times New Roman" w:hAnsi="Times New Roman" w:cs="Times New Roman"/>
          <w:sz w:val="28"/>
          <w:szCs w:val="28"/>
        </w:rPr>
        <w:t>5.7.3. Информация о документах, полученная при их регистрации, поступает в поисковую систему, которая включает в себя электронные картотеки.</w:t>
      </w:r>
    </w:p>
    <w:p w:rsidR="00F62B59" w:rsidRPr="00D14EFC" w:rsidRDefault="00F62B59" w:rsidP="000A37E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416E">
        <w:rPr>
          <w:rFonts w:ascii="Times New Roman" w:hAnsi="Times New Roman" w:cs="Times New Roman"/>
          <w:b w:val="0"/>
          <w:sz w:val="28"/>
          <w:szCs w:val="28"/>
        </w:rPr>
        <w:t>5.8. Контроль исполнения документов</w:t>
      </w:r>
      <w:r w:rsidR="0023416E" w:rsidRPr="0023416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Контроль исполнения документов включает в себя постановку на контроль, предварительную проверку и регулирование хода исполнения, снятие с контроля, направление исполненного документа в дело, учет, обобщение и анализ хода и результатов исполнения документов, информирование руководителей в целях своевременного и качественного исполнения поручений, зафиксированных в документах.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Контроль исполнения документов определен </w:t>
      </w:r>
      <w:r w:rsidR="0023416E" w:rsidRPr="00DD0969">
        <w:rPr>
          <w:rFonts w:ascii="Times New Roman" w:hAnsi="Times New Roman" w:cs="Times New Roman"/>
          <w:sz w:val="28"/>
          <w:szCs w:val="28"/>
        </w:rPr>
        <w:t>Положением об организации контроля за исполнением документов, включая документы, содержащие служебную информацию</w:t>
      </w:r>
      <w:r w:rsidR="0023416E">
        <w:rPr>
          <w:rFonts w:ascii="Times New Roman" w:hAnsi="Times New Roman" w:cs="Times New Roman"/>
          <w:sz w:val="28"/>
          <w:szCs w:val="28"/>
        </w:rPr>
        <w:t xml:space="preserve">, утверждённым приказом </w:t>
      </w:r>
      <w:r w:rsidR="0023416E" w:rsidRPr="00F962A0">
        <w:rPr>
          <w:rFonts w:ascii="Times New Roman" w:hAnsi="Times New Roman" w:cs="Times New Roman"/>
          <w:sz w:val="28"/>
          <w:szCs w:val="28"/>
          <w:highlight w:val="cyan"/>
        </w:rPr>
        <w:t>директора от № .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D14EFC" w:rsidRDefault="00F62B59" w:rsidP="000A37E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4EFC">
        <w:rPr>
          <w:rFonts w:ascii="Times New Roman" w:hAnsi="Times New Roman" w:cs="Times New Roman"/>
          <w:b w:val="0"/>
          <w:sz w:val="28"/>
          <w:szCs w:val="28"/>
        </w:rPr>
        <w:t>5.9. Учет количества документов</w:t>
      </w:r>
      <w:r w:rsidR="001B3F6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Учет количества документов за определенный период времени (год, месяц) производится </w:t>
      </w:r>
      <w:r w:rsidR="0023416E">
        <w:rPr>
          <w:rFonts w:ascii="Times New Roman" w:hAnsi="Times New Roman" w:cs="Times New Roman"/>
          <w:sz w:val="28"/>
          <w:szCs w:val="28"/>
        </w:rPr>
        <w:t>делопроизводителем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Результаты учета количества документов обобщаются и представляются </w:t>
      </w:r>
      <w:r w:rsidR="0023416E">
        <w:rPr>
          <w:rFonts w:ascii="Times New Roman" w:hAnsi="Times New Roman" w:cs="Times New Roman"/>
          <w:sz w:val="28"/>
          <w:szCs w:val="28"/>
        </w:rPr>
        <w:t>делопроизводителем</w:t>
      </w:r>
      <w:r w:rsidR="00A6366A">
        <w:rPr>
          <w:rFonts w:ascii="Times New Roman" w:hAnsi="Times New Roman" w:cs="Times New Roman"/>
          <w:sz w:val="28"/>
          <w:szCs w:val="28"/>
        </w:rPr>
        <w:t xml:space="preserve"> </w:t>
      </w:r>
      <w:r w:rsidR="00A6366A" w:rsidRPr="00A6366A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23416E" w:rsidRPr="00A6366A">
        <w:rPr>
          <w:rFonts w:ascii="Times New Roman" w:hAnsi="Times New Roman" w:cs="Times New Roman"/>
          <w:sz w:val="28"/>
          <w:szCs w:val="28"/>
        </w:rPr>
        <w:t xml:space="preserve">в составе акта </w:t>
      </w:r>
      <w:r w:rsidR="00A6366A" w:rsidRPr="00A6366A">
        <w:rPr>
          <w:rFonts w:ascii="Times New Roman" w:hAnsi="Times New Roman" w:cs="Times New Roman"/>
          <w:sz w:val="28"/>
          <w:szCs w:val="28"/>
        </w:rPr>
        <w:t xml:space="preserve">ежегодной </w:t>
      </w:r>
      <w:r w:rsidR="0023416E" w:rsidRPr="00A6366A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A6366A" w:rsidRPr="00A6366A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23416E" w:rsidRPr="00A6366A">
        <w:rPr>
          <w:rFonts w:ascii="Times New Roman" w:hAnsi="Times New Roman" w:cs="Times New Roman"/>
          <w:sz w:val="28"/>
          <w:szCs w:val="28"/>
        </w:rPr>
        <w:t>делопроизводства</w:t>
      </w:r>
      <w:r w:rsidR="00A6366A" w:rsidRPr="00A6366A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Pr="00A6366A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За единицу учета количества документов принимается сам документ без учета копий, создаваемых при печатании и размножении.</w:t>
      </w:r>
    </w:p>
    <w:p w:rsidR="00F62B59" w:rsidRPr="00D14EFC" w:rsidRDefault="00F62B59" w:rsidP="000A37E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366A">
        <w:rPr>
          <w:rFonts w:ascii="Times New Roman" w:hAnsi="Times New Roman" w:cs="Times New Roman"/>
          <w:b w:val="0"/>
          <w:sz w:val="28"/>
          <w:szCs w:val="28"/>
        </w:rPr>
        <w:t>5.10. Организация документов в делопроизводстве</w:t>
      </w:r>
      <w:r w:rsidR="001B3F6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Организация документов в делопроизводстве представляет собой совокупность видов работ, обеспечивающих сохранность, учет, систематизацию документов, формирование и оформление дел в делопроизводстве и их передачу в ведомственный архив в соответствии с требованиями, установленными государственными стандартами, нормативно-методическими документами по архивному делу и делопроизводству области.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Основными видами работ, обеспечивающими правильную организацию документов в делопроизводстве, являются составление номенклатуры дел, формирование и оформление дел, учет и обеспечение сохранности документов и доступа к ним.</w:t>
      </w:r>
    </w:p>
    <w:p w:rsidR="00F62B59" w:rsidRPr="00D14EFC" w:rsidRDefault="00F62B59" w:rsidP="000A37E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4EFC">
        <w:rPr>
          <w:rFonts w:ascii="Times New Roman" w:hAnsi="Times New Roman" w:cs="Times New Roman"/>
          <w:b w:val="0"/>
          <w:sz w:val="28"/>
          <w:szCs w:val="28"/>
        </w:rPr>
        <w:t xml:space="preserve">5.11. Составление </w:t>
      </w:r>
      <w:r w:rsidR="00302FEE" w:rsidRPr="00D14EFC">
        <w:rPr>
          <w:rFonts w:ascii="Times New Roman" w:hAnsi="Times New Roman" w:cs="Times New Roman"/>
          <w:b w:val="0"/>
          <w:sz w:val="28"/>
          <w:szCs w:val="28"/>
        </w:rPr>
        <w:t xml:space="preserve">Сводной </w:t>
      </w:r>
      <w:r w:rsidRPr="00D14EFC">
        <w:rPr>
          <w:rFonts w:ascii="Times New Roman" w:hAnsi="Times New Roman" w:cs="Times New Roman"/>
          <w:b w:val="0"/>
          <w:sz w:val="28"/>
          <w:szCs w:val="28"/>
        </w:rPr>
        <w:t>номенклатуры дел</w:t>
      </w:r>
      <w:r w:rsidR="001B3F6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62B59" w:rsidRPr="00834324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5.11.1. </w:t>
      </w:r>
      <w:r w:rsidR="00302FEE">
        <w:rPr>
          <w:rFonts w:ascii="Times New Roman" w:hAnsi="Times New Roman" w:cs="Times New Roman"/>
          <w:sz w:val="28"/>
          <w:szCs w:val="28"/>
        </w:rPr>
        <w:t>Сводная н</w:t>
      </w:r>
      <w:r w:rsidRPr="000A37EF">
        <w:rPr>
          <w:rFonts w:ascii="Times New Roman" w:hAnsi="Times New Roman" w:cs="Times New Roman"/>
          <w:sz w:val="28"/>
          <w:szCs w:val="28"/>
        </w:rPr>
        <w:t xml:space="preserve">оменклатура дел - систематизированный перечень заголовков (наименований) дел, заводимых в </w:t>
      </w:r>
      <w:r w:rsidR="00302FEE">
        <w:rPr>
          <w:rFonts w:ascii="Times New Roman" w:hAnsi="Times New Roman" w:cs="Times New Roman"/>
          <w:sz w:val="28"/>
          <w:szCs w:val="28"/>
        </w:rPr>
        <w:t>Учреждении</w:t>
      </w:r>
      <w:r w:rsidRPr="000A37EF">
        <w:rPr>
          <w:rFonts w:ascii="Times New Roman" w:hAnsi="Times New Roman" w:cs="Times New Roman"/>
          <w:sz w:val="28"/>
          <w:szCs w:val="28"/>
        </w:rPr>
        <w:t xml:space="preserve">, с указанием сроков их хранения, </w:t>
      </w:r>
      <w:r w:rsidRPr="00A6366A">
        <w:rPr>
          <w:rFonts w:ascii="Times New Roman" w:hAnsi="Times New Roman" w:cs="Times New Roman"/>
          <w:sz w:val="28"/>
          <w:szCs w:val="28"/>
        </w:rPr>
        <w:t xml:space="preserve">оформленный в установленном </w:t>
      </w:r>
      <w:r w:rsidRPr="00405731">
        <w:rPr>
          <w:rFonts w:ascii="Times New Roman" w:hAnsi="Times New Roman" w:cs="Times New Roman"/>
          <w:sz w:val="28"/>
          <w:szCs w:val="28"/>
        </w:rPr>
        <w:t>порядке</w:t>
      </w:r>
      <w:r w:rsidR="00302FEE" w:rsidRPr="00405731">
        <w:rPr>
          <w:rFonts w:ascii="Times New Roman" w:hAnsi="Times New Roman" w:cs="Times New Roman"/>
          <w:sz w:val="28"/>
          <w:szCs w:val="28"/>
        </w:rPr>
        <w:t xml:space="preserve"> (</w:t>
      </w:r>
      <w:hyperlink w:anchor="P1777" w:history="1">
        <w:r w:rsidR="00302FEE" w:rsidRPr="00405731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</w:hyperlink>
      <w:r w:rsidR="00D85ADC" w:rsidRPr="00405731">
        <w:rPr>
          <w:rFonts w:ascii="Times New Roman" w:hAnsi="Times New Roman" w:cs="Times New Roman"/>
          <w:sz w:val="28"/>
          <w:szCs w:val="28"/>
        </w:rPr>
        <w:t>11</w:t>
      </w:r>
      <w:r w:rsidR="00302FEE" w:rsidRPr="00405731">
        <w:rPr>
          <w:rFonts w:ascii="Times New Roman" w:hAnsi="Times New Roman" w:cs="Times New Roman"/>
          <w:sz w:val="28"/>
          <w:szCs w:val="28"/>
        </w:rPr>
        <w:t>)</w:t>
      </w:r>
      <w:r w:rsidRPr="00405731">
        <w:rPr>
          <w:rFonts w:ascii="Times New Roman" w:hAnsi="Times New Roman" w:cs="Times New Roman"/>
          <w:sz w:val="28"/>
          <w:szCs w:val="28"/>
        </w:rPr>
        <w:t>.</w:t>
      </w:r>
    </w:p>
    <w:p w:rsidR="00F62B59" w:rsidRPr="00A6366A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6A">
        <w:rPr>
          <w:rFonts w:ascii="Times New Roman" w:hAnsi="Times New Roman" w:cs="Times New Roman"/>
          <w:sz w:val="28"/>
          <w:szCs w:val="28"/>
        </w:rPr>
        <w:t xml:space="preserve">В </w:t>
      </w:r>
      <w:r w:rsidR="00302FEE" w:rsidRPr="00A6366A">
        <w:rPr>
          <w:rFonts w:ascii="Times New Roman" w:hAnsi="Times New Roman" w:cs="Times New Roman"/>
          <w:sz w:val="28"/>
          <w:szCs w:val="28"/>
        </w:rPr>
        <w:t xml:space="preserve">Сводную </w:t>
      </w:r>
      <w:r w:rsidRPr="00A6366A">
        <w:rPr>
          <w:rFonts w:ascii="Times New Roman" w:hAnsi="Times New Roman" w:cs="Times New Roman"/>
          <w:sz w:val="28"/>
          <w:szCs w:val="28"/>
        </w:rPr>
        <w:t>номенклатуру дел включаются все</w:t>
      </w:r>
      <w:r w:rsidR="008B39B8" w:rsidRPr="00A6366A">
        <w:rPr>
          <w:rFonts w:ascii="Times New Roman" w:hAnsi="Times New Roman" w:cs="Times New Roman"/>
          <w:sz w:val="28"/>
          <w:szCs w:val="28"/>
        </w:rPr>
        <w:t xml:space="preserve"> (в том числе конфиденциальные)</w:t>
      </w:r>
      <w:r w:rsidRPr="00A6366A">
        <w:rPr>
          <w:rFonts w:ascii="Times New Roman" w:hAnsi="Times New Roman" w:cs="Times New Roman"/>
          <w:sz w:val="28"/>
          <w:szCs w:val="28"/>
        </w:rPr>
        <w:t xml:space="preserve"> документы, распределенные в дела. Электронные документы и базы данных также включаются в номенклатуру дел.</w:t>
      </w:r>
    </w:p>
    <w:p w:rsidR="00F62B59" w:rsidRPr="00A6366A" w:rsidRDefault="00302FEE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6A">
        <w:rPr>
          <w:rFonts w:ascii="Times New Roman" w:hAnsi="Times New Roman" w:cs="Times New Roman"/>
          <w:sz w:val="28"/>
          <w:szCs w:val="28"/>
        </w:rPr>
        <w:t>Сводная н</w:t>
      </w:r>
      <w:r w:rsidR="00F62B59" w:rsidRPr="00A6366A">
        <w:rPr>
          <w:rFonts w:ascii="Times New Roman" w:hAnsi="Times New Roman" w:cs="Times New Roman"/>
          <w:sz w:val="28"/>
          <w:szCs w:val="28"/>
        </w:rPr>
        <w:t xml:space="preserve">оменклатура дел предназначена для организации группировки исполненных документов в дела, систематизации и учета дел, определения сроков их хранения и является основой для составления описей дел постоянного и </w:t>
      </w:r>
      <w:r w:rsidR="00F62B59" w:rsidRPr="00A6366A">
        <w:rPr>
          <w:rFonts w:ascii="Times New Roman" w:hAnsi="Times New Roman" w:cs="Times New Roman"/>
          <w:sz w:val="28"/>
          <w:szCs w:val="28"/>
        </w:rPr>
        <w:lastRenderedPageBreak/>
        <w:t>временного (свыше 10 лет) хранения, а также для учета дел временного (до 10 лет включительно) хранения.</w:t>
      </w:r>
    </w:p>
    <w:p w:rsidR="00F62B59" w:rsidRPr="00A6366A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6A">
        <w:rPr>
          <w:rFonts w:ascii="Times New Roman" w:hAnsi="Times New Roman" w:cs="Times New Roman"/>
          <w:sz w:val="28"/>
          <w:szCs w:val="28"/>
        </w:rPr>
        <w:t xml:space="preserve">5.11.2. При составлении </w:t>
      </w:r>
      <w:r w:rsidR="00302FEE" w:rsidRPr="00A6366A">
        <w:rPr>
          <w:rFonts w:ascii="Times New Roman" w:hAnsi="Times New Roman" w:cs="Times New Roman"/>
          <w:sz w:val="28"/>
          <w:szCs w:val="28"/>
        </w:rPr>
        <w:t xml:space="preserve">Сводной </w:t>
      </w:r>
      <w:r w:rsidRPr="00A6366A">
        <w:rPr>
          <w:rFonts w:ascii="Times New Roman" w:hAnsi="Times New Roman" w:cs="Times New Roman"/>
          <w:sz w:val="28"/>
          <w:szCs w:val="28"/>
        </w:rPr>
        <w:t>номенклатуры дел следует руководствоваться положени</w:t>
      </w:r>
      <w:r w:rsidR="002F19DC" w:rsidRPr="00A6366A">
        <w:rPr>
          <w:rFonts w:ascii="Times New Roman" w:hAnsi="Times New Roman" w:cs="Times New Roman"/>
          <w:sz w:val="28"/>
          <w:szCs w:val="28"/>
        </w:rPr>
        <w:t>ем</w:t>
      </w:r>
      <w:r w:rsidRPr="00A6366A">
        <w:rPr>
          <w:rFonts w:ascii="Times New Roman" w:hAnsi="Times New Roman" w:cs="Times New Roman"/>
          <w:sz w:val="28"/>
          <w:szCs w:val="28"/>
        </w:rPr>
        <w:t xml:space="preserve"> об </w:t>
      </w:r>
      <w:r w:rsidR="002F19DC" w:rsidRPr="00A6366A">
        <w:rPr>
          <w:rFonts w:ascii="Times New Roman" w:hAnsi="Times New Roman" w:cs="Times New Roman"/>
          <w:sz w:val="28"/>
          <w:szCs w:val="28"/>
        </w:rPr>
        <w:t>Учреждении</w:t>
      </w:r>
      <w:r w:rsidRPr="00A6366A">
        <w:rPr>
          <w:rFonts w:ascii="Times New Roman" w:hAnsi="Times New Roman" w:cs="Times New Roman"/>
          <w:sz w:val="28"/>
          <w:szCs w:val="28"/>
        </w:rPr>
        <w:t xml:space="preserve">, </w:t>
      </w:r>
      <w:r w:rsidR="00A6366A" w:rsidRPr="00A6366A">
        <w:rPr>
          <w:rFonts w:ascii="Times New Roman" w:hAnsi="Times New Roman" w:cs="Times New Roman"/>
          <w:sz w:val="28"/>
          <w:szCs w:val="28"/>
        </w:rPr>
        <w:t xml:space="preserve">структурой, </w:t>
      </w:r>
      <w:r w:rsidR="002F19DC" w:rsidRPr="00A6366A">
        <w:rPr>
          <w:rFonts w:ascii="Times New Roman" w:hAnsi="Times New Roman" w:cs="Times New Roman"/>
          <w:sz w:val="28"/>
          <w:szCs w:val="28"/>
        </w:rPr>
        <w:t>штатным</w:t>
      </w:r>
      <w:r w:rsidRPr="00A6366A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2F19DC" w:rsidRPr="00A6366A">
        <w:rPr>
          <w:rFonts w:ascii="Times New Roman" w:hAnsi="Times New Roman" w:cs="Times New Roman"/>
          <w:sz w:val="28"/>
          <w:szCs w:val="28"/>
        </w:rPr>
        <w:t>ем</w:t>
      </w:r>
      <w:r w:rsidRPr="00A6366A">
        <w:rPr>
          <w:rFonts w:ascii="Times New Roman" w:hAnsi="Times New Roman" w:cs="Times New Roman"/>
          <w:sz w:val="28"/>
          <w:szCs w:val="28"/>
        </w:rPr>
        <w:t>, планами и отчетами о работе, перечнями документов с указанием сроков их хранения, номенклатурами дел за предшествующие годы.</w:t>
      </w:r>
    </w:p>
    <w:p w:rsidR="00F62B59" w:rsidRPr="002F19DC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6A">
        <w:rPr>
          <w:rFonts w:ascii="Times New Roman" w:hAnsi="Times New Roman" w:cs="Times New Roman"/>
          <w:sz w:val="28"/>
          <w:szCs w:val="28"/>
        </w:rPr>
        <w:t xml:space="preserve">5.11.3. </w:t>
      </w:r>
      <w:r w:rsidR="00302FEE" w:rsidRPr="00A6366A">
        <w:rPr>
          <w:rFonts w:ascii="Times New Roman" w:hAnsi="Times New Roman" w:cs="Times New Roman"/>
          <w:sz w:val="28"/>
          <w:szCs w:val="28"/>
        </w:rPr>
        <w:t>В составлении Сводной н</w:t>
      </w:r>
      <w:r w:rsidRPr="00A6366A">
        <w:rPr>
          <w:rFonts w:ascii="Times New Roman" w:hAnsi="Times New Roman" w:cs="Times New Roman"/>
          <w:sz w:val="28"/>
          <w:szCs w:val="28"/>
        </w:rPr>
        <w:t>оменклатур</w:t>
      </w:r>
      <w:r w:rsidR="00302FEE" w:rsidRPr="00A6366A">
        <w:rPr>
          <w:rFonts w:ascii="Times New Roman" w:hAnsi="Times New Roman" w:cs="Times New Roman"/>
          <w:sz w:val="28"/>
          <w:szCs w:val="28"/>
        </w:rPr>
        <w:t>ы</w:t>
      </w:r>
      <w:r w:rsidRPr="00A6366A">
        <w:rPr>
          <w:rFonts w:ascii="Times New Roman" w:hAnsi="Times New Roman" w:cs="Times New Roman"/>
          <w:sz w:val="28"/>
          <w:szCs w:val="28"/>
        </w:rPr>
        <w:t xml:space="preserve"> дел </w:t>
      </w:r>
      <w:r w:rsidR="00302FEE" w:rsidRPr="00A6366A">
        <w:rPr>
          <w:rFonts w:ascii="Times New Roman" w:hAnsi="Times New Roman" w:cs="Times New Roman"/>
          <w:sz w:val="28"/>
          <w:szCs w:val="28"/>
        </w:rPr>
        <w:t>участвует каждое структурное подразделение и самостоятельные специалисты Учреждения</w:t>
      </w:r>
      <w:r w:rsidRPr="00A6366A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302FEE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составление н</w:t>
      </w:r>
      <w:r w:rsidR="00F62B59" w:rsidRPr="000A37EF">
        <w:rPr>
          <w:rFonts w:ascii="Times New Roman" w:hAnsi="Times New Roman" w:cs="Times New Roman"/>
          <w:sz w:val="28"/>
          <w:szCs w:val="28"/>
        </w:rPr>
        <w:t>оменклатур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дел </w:t>
      </w:r>
      <w:r>
        <w:rPr>
          <w:rFonts w:ascii="Times New Roman" w:hAnsi="Times New Roman" w:cs="Times New Roman"/>
          <w:sz w:val="28"/>
          <w:szCs w:val="28"/>
        </w:rPr>
        <w:t>Учреждения делопроизводитель.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5.11.4. Сводная номенклатура дел оформляется на общем бланке организации, подписывается </w:t>
      </w:r>
      <w:r w:rsidR="00A6366A">
        <w:rPr>
          <w:rFonts w:ascii="Times New Roman" w:hAnsi="Times New Roman" w:cs="Times New Roman"/>
          <w:sz w:val="28"/>
          <w:szCs w:val="28"/>
        </w:rPr>
        <w:t>делопроизводителем</w:t>
      </w:r>
      <w:r w:rsidRPr="000A37EF">
        <w:rPr>
          <w:rFonts w:ascii="Times New Roman" w:hAnsi="Times New Roman" w:cs="Times New Roman"/>
          <w:sz w:val="28"/>
          <w:szCs w:val="28"/>
        </w:rPr>
        <w:t>, согласовывается с экспертной коми</w:t>
      </w:r>
      <w:r w:rsidR="00A6366A">
        <w:rPr>
          <w:rFonts w:ascii="Times New Roman" w:hAnsi="Times New Roman" w:cs="Times New Roman"/>
          <w:sz w:val="28"/>
          <w:szCs w:val="28"/>
        </w:rPr>
        <w:t xml:space="preserve">ссией Учреждения (далее - ЭК) </w:t>
      </w:r>
      <w:r w:rsidRPr="000A37EF">
        <w:rPr>
          <w:rFonts w:ascii="Times New Roman" w:hAnsi="Times New Roman" w:cs="Times New Roman"/>
          <w:sz w:val="28"/>
          <w:szCs w:val="28"/>
        </w:rPr>
        <w:t xml:space="preserve">и утверждается </w:t>
      </w:r>
      <w:r w:rsidR="00A6366A">
        <w:rPr>
          <w:rFonts w:ascii="Times New Roman" w:hAnsi="Times New Roman" w:cs="Times New Roman"/>
          <w:sz w:val="28"/>
          <w:szCs w:val="28"/>
        </w:rPr>
        <w:t>директором Учреждения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Сводная номенклатура дел </w:t>
      </w:r>
      <w:r w:rsidR="000A5076">
        <w:rPr>
          <w:rFonts w:ascii="Times New Roman" w:hAnsi="Times New Roman" w:cs="Times New Roman"/>
          <w:sz w:val="28"/>
          <w:szCs w:val="28"/>
        </w:rPr>
        <w:t>перерабатывается</w:t>
      </w:r>
      <w:r w:rsidRPr="000A37EF">
        <w:rPr>
          <w:rFonts w:ascii="Times New Roman" w:hAnsi="Times New Roman" w:cs="Times New Roman"/>
          <w:sz w:val="28"/>
          <w:szCs w:val="28"/>
        </w:rPr>
        <w:t xml:space="preserve"> не реже одного раза в 5 лет, если в течение этого срока не было существенных изменений функций и структуры организации.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076">
        <w:rPr>
          <w:rFonts w:ascii="Times New Roman" w:hAnsi="Times New Roman" w:cs="Times New Roman"/>
          <w:sz w:val="28"/>
          <w:szCs w:val="28"/>
        </w:rPr>
        <w:t>5.11.5. После утверждения сводной номенклатуры дел структурные подразделения организаций получают выписки из соответствующих ее разделов для использования в работе.</w:t>
      </w:r>
    </w:p>
    <w:p w:rsidR="000A5076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Сводная номенклатура дел является документом постоянного срока хранения</w:t>
      </w:r>
      <w:r w:rsidR="000A5076">
        <w:rPr>
          <w:rFonts w:ascii="Times New Roman" w:hAnsi="Times New Roman" w:cs="Times New Roman"/>
          <w:sz w:val="28"/>
          <w:szCs w:val="28"/>
        </w:rPr>
        <w:t>, подшивается и</w:t>
      </w:r>
      <w:r w:rsidRPr="000A37EF">
        <w:rPr>
          <w:rFonts w:ascii="Times New Roman" w:hAnsi="Times New Roman" w:cs="Times New Roman"/>
          <w:sz w:val="28"/>
          <w:szCs w:val="28"/>
        </w:rPr>
        <w:t xml:space="preserve"> хранится в отдел</w:t>
      </w:r>
      <w:r w:rsidR="000A5076">
        <w:rPr>
          <w:rFonts w:ascii="Times New Roman" w:hAnsi="Times New Roman" w:cs="Times New Roman"/>
          <w:sz w:val="28"/>
          <w:szCs w:val="28"/>
        </w:rPr>
        <w:t xml:space="preserve">ьном деле. 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FE">
        <w:rPr>
          <w:rFonts w:ascii="Times New Roman" w:hAnsi="Times New Roman" w:cs="Times New Roman"/>
          <w:sz w:val="28"/>
          <w:szCs w:val="28"/>
        </w:rPr>
        <w:t>5.11.6. Сводная номенклатура дел в конце каждого года уточняется, перепечатывается, утверждается руководителем организации и вводится в действие с 1 января следующего календарного года.</w:t>
      </w:r>
    </w:p>
    <w:p w:rsidR="00F62B59" w:rsidRPr="008411F1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 xml:space="preserve">5.11.7. Названиями разделов номенклатуры дел являются названия структурных подразделений </w:t>
      </w:r>
      <w:r w:rsidR="00302FEE" w:rsidRPr="008411F1">
        <w:rPr>
          <w:rFonts w:ascii="Times New Roman" w:hAnsi="Times New Roman" w:cs="Times New Roman"/>
          <w:sz w:val="28"/>
          <w:szCs w:val="28"/>
        </w:rPr>
        <w:t>Учреждения и названия должностей самостоятельных специалистов, ответственных за формирование дел</w:t>
      </w:r>
      <w:r w:rsidRPr="008411F1">
        <w:rPr>
          <w:rFonts w:ascii="Times New Roman" w:hAnsi="Times New Roman" w:cs="Times New Roman"/>
          <w:sz w:val="28"/>
          <w:szCs w:val="28"/>
        </w:rPr>
        <w:t>. В сводной номенклатуре дел разделы располагаются в соответствии с утвержденной структурой.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5.11.8. В номенклатуру дел включаются заголовки дел, отражающих все документируемые участки работы </w:t>
      </w:r>
      <w:r w:rsidR="008411F1">
        <w:rPr>
          <w:rFonts w:ascii="Times New Roman" w:hAnsi="Times New Roman" w:cs="Times New Roman"/>
          <w:sz w:val="28"/>
          <w:szCs w:val="28"/>
        </w:rPr>
        <w:t>Учреждения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 номенклатуру дел не включаются периодические издания.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5.11.9. Графы номенклатуры дел заполняются следующим образом: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5.11.9.1. В графе 1 номенклатуры дел проставляются индексы каждого дела, включенного в номенклатуру. Индексы дел обозначаются арабскими цифрами. Например: 11-07, где 11 - обозначение структурного подразделения организации, 07 - порядковый номер заголовка дела по номенклатуре.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 номенклатуре дел рекомендуется сохранять одинаковые индексы для однородных дел в пределах структурных подразделений организаций. Для переходящих дел индекс сохраняется.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5.11.9.2. В графу 2 номенклатуры дел включаются заголовки дел (томов, частей).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Заголовок дела должен четко в обобщенной форме отражать основное содержание и состав документов дела.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lastRenderedPageBreak/>
        <w:t>Не допускается употребление в заголовке д</w:t>
      </w:r>
      <w:r w:rsidR="008411F1">
        <w:rPr>
          <w:rFonts w:ascii="Times New Roman" w:hAnsi="Times New Roman" w:cs="Times New Roman"/>
          <w:sz w:val="28"/>
          <w:szCs w:val="28"/>
        </w:rPr>
        <w:t>ела неконкретных формулировок («разные материалы», «общая переписка»</w:t>
      </w:r>
      <w:r w:rsidRPr="000A37EF">
        <w:rPr>
          <w:rFonts w:ascii="Times New Roman" w:hAnsi="Times New Roman" w:cs="Times New Roman"/>
          <w:sz w:val="28"/>
          <w:szCs w:val="28"/>
        </w:rPr>
        <w:t xml:space="preserve"> и т.д.), а также вводных слов и сложных оборотов.</w:t>
      </w:r>
    </w:p>
    <w:p w:rsidR="008411F1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Заголовок дела состоит из элементов, располагаемых в следующей последовательности:</w:t>
      </w:r>
      <w:r w:rsidRPr="000A3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1F1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наименование вида дела (переписка, журнал и т.д.) или разновидности документов (протоколы, приказы и т.д.);</w:t>
      </w:r>
      <w:r w:rsidR="008B3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1F1" w:rsidRDefault="007A3626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гриф </w:t>
      </w:r>
      <w:r w:rsidR="008B39B8">
        <w:rPr>
          <w:rFonts w:ascii="Times New Roman" w:hAnsi="Times New Roman" w:cs="Times New Roman"/>
          <w:sz w:val="28"/>
          <w:szCs w:val="28"/>
        </w:rPr>
        <w:t>огранич</w:t>
      </w:r>
      <w:r>
        <w:rPr>
          <w:rFonts w:ascii="Times New Roman" w:hAnsi="Times New Roman" w:cs="Times New Roman"/>
          <w:sz w:val="28"/>
          <w:szCs w:val="28"/>
        </w:rPr>
        <w:t>ения доступа</w:t>
      </w:r>
      <w:r w:rsidR="008B39B8">
        <w:rPr>
          <w:rFonts w:ascii="Times New Roman" w:hAnsi="Times New Roman" w:cs="Times New Roman"/>
          <w:sz w:val="28"/>
          <w:szCs w:val="28"/>
        </w:rPr>
        <w:t xml:space="preserve"> (ДСП);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1F1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название структурного подразделения </w:t>
      </w:r>
      <w:r w:rsidR="00D05B3B">
        <w:rPr>
          <w:rFonts w:ascii="Times New Roman" w:hAnsi="Times New Roman" w:cs="Times New Roman"/>
          <w:sz w:val="28"/>
          <w:szCs w:val="28"/>
        </w:rPr>
        <w:t>(название должности самостоятельного специалиста, ответственного за формирование дел)</w:t>
      </w:r>
      <w:r w:rsidRPr="000A37E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11F1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название организации, которой будут адресованы или от которой будут получены документы (адресат или корреспондент документа); </w:t>
      </w:r>
    </w:p>
    <w:p w:rsidR="008411F1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краткое содержание документов дела; 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дата (период), к которой относятся документы дела.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В заголовках дел, содержащих документы по одному вопросу, но не связанных последовательностью исполнения, в качестве </w:t>
      </w:r>
      <w:r w:rsidR="008411F1">
        <w:rPr>
          <w:rFonts w:ascii="Times New Roman" w:hAnsi="Times New Roman" w:cs="Times New Roman"/>
          <w:sz w:val="28"/>
          <w:szCs w:val="28"/>
        </w:rPr>
        <w:t>вида дела употребляется термин «документы»</w:t>
      </w:r>
      <w:r w:rsidRPr="000A37EF">
        <w:rPr>
          <w:rFonts w:ascii="Times New Roman" w:hAnsi="Times New Roman" w:cs="Times New Roman"/>
          <w:sz w:val="28"/>
          <w:szCs w:val="28"/>
        </w:rPr>
        <w:t>, а в конце заголовка в скобках указываются основные разновидности документов, которые должны быть сгруппированы в деле (планы, списки, доклады и т.д.), 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Документы о проведении тематических выставок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(планы, списки, доклады, характеристики экспонатов)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 заголовках дел, содержащих переписку, указывается, с кем и по какому вопросу она ведется.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 заголовках дел, содержащих переписку с однородными корреспондентами, последние не указываются, а указывается их общее видовое название, 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Переписка с органами местного самоуправления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9B3ED5">
        <w:rPr>
          <w:rFonts w:ascii="Times New Roman" w:hAnsi="Times New Roman" w:cs="Times New Roman"/>
          <w:sz w:val="28"/>
          <w:szCs w:val="28"/>
        </w:rPr>
        <w:t>социальной защиты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 заголовках дел, содержащих переписку с разнородными корреспондентами, последние не перечисляются, 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Переписка об организации семинаров и совещаний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по вопросам документирования управленческой деятельности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 заголовке дела указывается конкретный корреспондент, если переписка ведется только с ним, 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9B3ED5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Переписка с м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имущества </w:t>
      </w:r>
    </w:p>
    <w:p w:rsidR="00F62B59" w:rsidRPr="000A37EF" w:rsidRDefault="009B3ED5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Амурской области</w:t>
      </w:r>
      <w:r w:rsidRPr="000A37EF">
        <w:rPr>
          <w:rFonts w:ascii="Times New Roman" w:hAnsi="Times New Roman" w:cs="Times New Roman"/>
          <w:sz w:val="28"/>
          <w:szCs w:val="28"/>
        </w:rPr>
        <w:t xml:space="preserve"> </w:t>
      </w:r>
      <w:r w:rsidR="00F62B59" w:rsidRPr="000A37EF">
        <w:rPr>
          <w:rFonts w:ascii="Times New Roman" w:hAnsi="Times New Roman" w:cs="Times New Roman"/>
          <w:sz w:val="28"/>
          <w:szCs w:val="28"/>
        </w:rPr>
        <w:t>по вопросам ...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lastRenderedPageBreak/>
        <w:t>При обозначении в заголовках дел административно-территориальных единиц учитывается следующее: если содержание дела касается нескольких однородных административно-территориальных единиц, в заголовке дела не указываются их конкретные названия, а указывается их общее видовое название, 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B39" w:rsidRDefault="00F62B59" w:rsidP="00F37B39">
      <w:pPr>
        <w:pStyle w:val="ConsPlusNormal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Переписка с главами </w:t>
      </w:r>
      <w:r w:rsidR="00F37B39">
        <w:rPr>
          <w:rFonts w:ascii="Times New Roman" w:hAnsi="Times New Roman" w:cs="Times New Roman"/>
          <w:sz w:val="28"/>
          <w:szCs w:val="28"/>
        </w:rPr>
        <w:t>сельсоветов района</w:t>
      </w:r>
      <w:r w:rsidRPr="000A3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B59" w:rsidRPr="000A37EF" w:rsidRDefault="00F62B59" w:rsidP="00F37B39">
      <w:pPr>
        <w:pStyle w:val="ConsPlusNormal"/>
        <w:widowControl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по вопросам социальной защиты населения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 заголовках дел, содержащих плановую или отчетную документацию, указывается период (квартал, год), на (за) который составлены планы (отчеты), например: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Годовые отчеты отдела </w:t>
      </w:r>
      <w:r w:rsidR="008411F1">
        <w:rPr>
          <w:rFonts w:ascii="Times New Roman" w:hAnsi="Times New Roman" w:cs="Times New Roman"/>
          <w:sz w:val="28"/>
          <w:szCs w:val="28"/>
        </w:rPr>
        <w:t>бухгалтерского учёта и отчётности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8411F1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1F1">
        <w:rPr>
          <w:rFonts w:ascii="Times New Roman" w:hAnsi="Times New Roman" w:cs="Times New Roman"/>
          <w:sz w:val="28"/>
          <w:szCs w:val="28"/>
        </w:rPr>
        <w:t>5.11.9.3. Систематизация заголовков дел в номенклатуре.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Порядок расположения заголовков дел внутри разделов и подразделов номенклатуры определяется степенью важности документов, составляющих дела, и их взаимосвязью.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В начале помещаются дела с правовыми актами вышестоящих органов </w:t>
      </w:r>
      <w:r w:rsidR="00F37B3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0A37EF">
        <w:rPr>
          <w:rFonts w:ascii="Times New Roman" w:hAnsi="Times New Roman" w:cs="Times New Roman"/>
          <w:sz w:val="28"/>
          <w:szCs w:val="28"/>
        </w:rPr>
        <w:t>(постановления, распоряжения, приказы, рекомендации, акты и т.д.), даже если они присланы для сведения.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Затем помещаются учредительные документы.</w:t>
      </w:r>
    </w:p>
    <w:p w:rsidR="00F62B59" w:rsidRPr="000A37EF" w:rsidRDefault="00F37B3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A37EF">
        <w:rPr>
          <w:rFonts w:ascii="Times New Roman" w:hAnsi="Times New Roman" w:cs="Times New Roman"/>
          <w:sz w:val="28"/>
          <w:szCs w:val="28"/>
        </w:rPr>
        <w:t xml:space="preserve">а учредительными документами </w:t>
      </w:r>
      <w:r>
        <w:rPr>
          <w:rFonts w:ascii="Times New Roman" w:hAnsi="Times New Roman" w:cs="Times New Roman"/>
          <w:sz w:val="28"/>
          <w:szCs w:val="28"/>
        </w:rPr>
        <w:t>помещаются документы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совещательны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(совет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, </w:t>
      </w:r>
      <w:r w:rsidR="009B3ED5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и т.д.), на заседаниях которых принимаются важные для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F62B59" w:rsidRPr="000A37EF">
        <w:rPr>
          <w:rFonts w:ascii="Times New Roman" w:hAnsi="Times New Roman" w:cs="Times New Roman"/>
          <w:sz w:val="28"/>
          <w:szCs w:val="28"/>
        </w:rPr>
        <w:t>вопросы, их протоколы включаются в номенклатуру.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Далее следуют правовые акты </w:t>
      </w:r>
      <w:r w:rsidR="00F37B39">
        <w:rPr>
          <w:rFonts w:ascii="Times New Roman" w:hAnsi="Times New Roman" w:cs="Times New Roman"/>
          <w:sz w:val="28"/>
          <w:szCs w:val="28"/>
        </w:rPr>
        <w:t>Учреждения</w:t>
      </w:r>
      <w:r w:rsidRPr="000A37EF">
        <w:rPr>
          <w:rFonts w:ascii="Times New Roman" w:hAnsi="Times New Roman" w:cs="Times New Roman"/>
          <w:sz w:val="28"/>
          <w:szCs w:val="28"/>
        </w:rPr>
        <w:t xml:space="preserve"> (решения, приказы) и документы, послужившие основанием для их издания.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Затем идут документы планового характера (перспективные, годовые, квартал</w:t>
      </w:r>
      <w:r w:rsidR="009271D1">
        <w:rPr>
          <w:rFonts w:ascii="Times New Roman" w:hAnsi="Times New Roman" w:cs="Times New Roman"/>
          <w:sz w:val="28"/>
          <w:szCs w:val="28"/>
        </w:rPr>
        <w:t>ьные, тематические и т.д. планы</w:t>
      </w:r>
      <w:r w:rsidRPr="000A37EF">
        <w:rPr>
          <w:rFonts w:ascii="Times New Roman" w:hAnsi="Times New Roman" w:cs="Times New Roman"/>
          <w:sz w:val="28"/>
          <w:szCs w:val="28"/>
        </w:rPr>
        <w:t>).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За планами следуют отчеты (по основной деятельности, статистические, тематические, сводные, аналитические обзоры и т.д.).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Далее следуют справки, информация, сведения, договоры, соглашения.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За ними следует пер</w:t>
      </w:r>
      <w:r w:rsidR="009271D1">
        <w:rPr>
          <w:rFonts w:ascii="Times New Roman" w:hAnsi="Times New Roman" w:cs="Times New Roman"/>
          <w:sz w:val="28"/>
          <w:szCs w:val="28"/>
        </w:rPr>
        <w:t xml:space="preserve">еписка с вышестоящими органами </w:t>
      </w:r>
      <w:r w:rsidRPr="000A37EF">
        <w:rPr>
          <w:rFonts w:ascii="Times New Roman" w:hAnsi="Times New Roman" w:cs="Times New Roman"/>
          <w:sz w:val="28"/>
          <w:szCs w:val="28"/>
        </w:rPr>
        <w:t>и сторонними организациями.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Затем - регистрационные документы</w:t>
      </w:r>
      <w:r w:rsidR="00F30F30">
        <w:rPr>
          <w:rFonts w:ascii="Times New Roman" w:hAnsi="Times New Roman" w:cs="Times New Roman"/>
          <w:sz w:val="28"/>
          <w:szCs w:val="28"/>
        </w:rPr>
        <w:t>, журналы</w:t>
      </w:r>
      <w:r w:rsidRPr="000A37EF">
        <w:rPr>
          <w:rFonts w:ascii="Times New Roman" w:hAnsi="Times New Roman" w:cs="Times New Roman"/>
          <w:sz w:val="28"/>
          <w:szCs w:val="28"/>
        </w:rPr>
        <w:t xml:space="preserve"> и книги, вспомогательные картотеки.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D1">
        <w:rPr>
          <w:rFonts w:ascii="Times New Roman" w:hAnsi="Times New Roman" w:cs="Times New Roman"/>
          <w:sz w:val="28"/>
          <w:szCs w:val="28"/>
        </w:rPr>
        <w:t>Завершает каждый раздел номенклатура дел структурного подразделения организации.</w:t>
      </w:r>
    </w:p>
    <w:p w:rsidR="00F62B59" w:rsidRPr="009271D1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D1">
        <w:rPr>
          <w:rFonts w:ascii="Times New Roman" w:hAnsi="Times New Roman" w:cs="Times New Roman"/>
          <w:sz w:val="28"/>
          <w:szCs w:val="28"/>
        </w:rPr>
        <w:t>Заголовки дел могут уточняться в процессе формирования и оформления дел.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5.11.9.4. Графа 3 номенклатуры дел заполняется по окончании календарного года. В ней указывается количество дел (томов, частей).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5.11.9.5. В графе 4 указываются срок хранения дела, номера статей по типовым или ведомственным перечням.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lastRenderedPageBreak/>
        <w:t>5.11.9.6. В графе 5 проставляются отметки о заведении дел, о переходящих делах (например, переходящее с 2003 года), о выделении дел к уничтожению, о лицах, ответственных за формирование дел, о передаче дел в другую организацию для продолжения и др.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D1">
        <w:rPr>
          <w:rFonts w:ascii="Times New Roman" w:hAnsi="Times New Roman" w:cs="Times New Roman"/>
          <w:sz w:val="28"/>
          <w:szCs w:val="28"/>
        </w:rPr>
        <w:t>5.11.9.7. Если в течение года в организации возникают новые документированные участки работы, непредусмотренные дела, они дополнительно вносятся в номенклатуру дел. Для вновь заводимых дел в каждом разделе номенклатуры оставляются резервные номера.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5.11.9.8. По окончании года в конце номенклатуры дел структурного подразделения организации составляется итоговая запись о количестве заведенных дел (томов), отдельно постоянного и временного хранения, с проставлением наименования должности лица, внесшего изменения, его подписи и расшифровки подписи. Сведения, содержащиеся в итоговой записи номенклатуры дел структурного подразделения организации, в обязательном порядке представляются в ведомственный архив организации.</w:t>
      </w:r>
    </w:p>
    <w:p w:rsidR="00F62B59" w:rsidRPr="00D14EFC" w:rsidRDefault="00F62B59" w:rsidP="000A37E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4EFC">
        <w:rPr>
          <w:rFonts w:ascii="Times New Roman" w:hAnsi="Times New Roman" w:cs="Times New Roman"/>
          <w:b w:val="0"/>
          <w:sz w:val="28"/>
          <w:szCs w:val="28"/>
        </w:rPr>
        <w:t>5.12. Формирование и оформление дел</w:t>
      </w:r>
      <w:r w:rsidR="009271D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5.12.1. Формирование дел - группировка исполненных документов в дела в соответствии с номенклатурой дел и систематизация документов внутри дела.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5.12.2. При формировании дел необходимо соблюдать следующие общие правила:</w:t>
      </w:r>
    </w:p>
    <w:p w:rsidR="00F62B59" w:rsidRPr="000A37EF" w:rsidRDefault="0071241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62B59" w:rsidRPr="000A37EF">
        <w:rPr>
          <w:rFonts w:ascii="Times New Roman" w:hAnsi="Times New Roman" w:cs="Times New Roman"/>
          <w:sz w:val="28"/>
          <w:szCs w:val="28"/>
        </w:rPr>
        <w:t>помещать в дело только исполненные документы в соответствии с заголовками дел по номенклатуре дел;</w:t>
      </w:r>
    </w:p>
    <w:p w:rsidR="00F62B59" w:rsidRPr="000A37EF" w:rsidRDefault="0071241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62B59" w:rsidRPr="000A37EF">
        <w:rPr>
          <w:rFonts w:ascii="Times New Roman" w:hAnsi="Times New Roman" w:cs="Times New Roman"/>
          <w:sz w:val="28"/>
          <w:szCs w:val="28"/>
        </w:rPr>
        <w:t>помещать в дело только подлинные документы, подписанные, правильно оформленные;</w:t>
      </w:r>
    </w:p>
    <w:p w:rsidR="00F62B59" w:rsidRPr="000A37EF" w:rsidRDefault="0071241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62B59" w:rsidRPr="000A37EF">
        <w:rPr>
          <w:rFonts w:ascii="Times New Roman" w:hAnsi="Times New Roman" w:cs="Times New Roman"/>
          <w:sz w:val="28"/>
          <w:szCs w:val="28"/>
        </w:rPr>
        <w:t>группировать в дело документы одного календарного года, за исключением переходящих дел;</w:t>
      </w:r>
    </w:p>
    <w:p w:rsidR="00F62B59" w:rsidRPr="000A37EF" w:rsidRDefault="0071241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62B59" w:rsidRPr="009271D1">
        <w:rPr>
          <w:rFonts w:ascii="Times New Roman" w:hAnsi="Times New Roman" w:cs="Times New Roman"/>
          <w:sz w:val="28"/>
          <w:szCs w:val="28"/>
        </w:rPr>
        <w:t>раздельно группировать в дела документы постоянного и временных сроков хранения;</w:t>
      </w:r>
    </w:p>
    <w:p w:rsidR="00F62B59" w:rsidRPr="000A37EF" w:rsidRDefault="0071241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62B59" w:rsidRPr="000A37EF">
        <w:rPr>
          <w:rFonts w:ascii="Times New Roman" w:hAnsi="Times New Roman" w:cs="Times New Roman"/>
          <w:sz w:val="28"/>
          <w:szCs w:val="28"/>
        </w:rPr>
        <w:t>в дело не должны помещаться документы, подлежащие возврату, лишние экземпляры;</w:t>
      </w:r>
    </w:p>
    <w:p w:rsidR="00F62B59" w:rsidRPr="000A37EF" w:rsidRDefault="0071241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объем дела не должен превышать 250 листов. При наличии в деле нескольких томов (частей) индекс и заголовок дела проставляются на каждом томе с добавлением </w:t>
      </w:r>
      <w:r>
        <w:rPr>
          <w:rFonts w:ascii="Times New Roman" w:hAnsi="Times New Roman" w:cs="Times New Roman"/>
          <w:sz w:val="28"/>
          <w:szCs w:val="28"/>
        </w:rPr>
        <w:t>«т. 1», «т. 2»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62B59" w:rsidRPr="009271D1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D1">
        <w:rPr>
          <w:rFonts w:ascii="Times New Roman" w:hAnsi="Times New Roman" w:cs="Times New Roman"/>
          <w:sz w:val="28"/>
          <w:szCs w:val="28"/>
        </w:rPr>
        <w:t>5.12.3. Внутри дела документы должны быть расположены так, чтобы они по своему содержанию последовательно освещали определенные вопросы. При этом документы внутри дела располагаются в хронологической, вопросно-логической последовательности или их сочетании.</w:t>
      </w:r>
    </w:p>
    <w:p w:rsidR="00F62B59" w:rsidRPr="009271D1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D1">
        <w:rPr>
          <w:rFonts w:ascii="Times New Roman" w:hAnsi="Times New Roman" w:cs="Times New Roman"/>
          <w:sz w:val="28"/>
          <w:szCs w:val="28"/>
        </w:rPr>
        <w:t>Документы группируются в дела по видам и хронологии с относящимися к ним приложениями (входящие - по датам поступления, исходящие - по датам отправления или по алфавиту авторов и корреспондентов).</w:t>
      </w:r>
    </w:p>
    <w:p w:rsidR="00F62B59" w:rsidRPr="009271D1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D1">
        <w:rPr>
          <w:rFonts w:ascii="Times New Roman" w:hAnsi="Times New Roman" w:cs="Times New Roman"/>
          <w:sz w:val="28"/>
          <w:szCs w:val="28"/>
        </w:rPr>
        <w:t>Положения, инструкции, утвержденные правовыми актами, являются приложениями к ним и группируются вместе с указанными документами.</w:t>
      </w:r>
    </w:p>
    <w:p w:rsidR="00F62B59" w:rsidRPr="009271D1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1D1">
        <w:rPr>
          <w:rFonts w:ascii="Times New Roman" w:hAnsi="Times New Roman" w:cs="Times New Roman"/>
          <w:sz w:val="28"/>
          <w:szCs w:val="28"/>
        </w:rPr>
        <w:t>Приказы по основной деятельности группируются отдельно от приказов по личному составу.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lastRenderedPageBreak/>
        <w:t>Протоколы с относящимися к ним приложениями в деле располагаются в хронологическом порядке по номерам. Документы к протоколам, сгруппированные в отдельные дела, систематизируются по номерам протоколов.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Утвержденные планы, отчеты, сметы, лимиты, титульные списки и другие документы группируются отдельно от проектов.</w:t>
      </w:r>
    </w:p>
    <w:p w:rsidR="00F62B59" w:rsidRPr="008842C1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2C1">
        <w:rPr>
          <w:rFonts w:ascii="Times New Roman" w:hAnsi="Times New Roman" w:cs="Times New Roman"/>
          <w:sz w:val="28"/>
          <w:szCs w:val="28"/>
        </w:rPr>
        <w:t>Документы в личных делах располагаются по мере их поступления.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31">
        <w:rPr>
          <w:rFonts w:ascii="Times New Roman" w:hAnsi="Times New Roman" w:cs="Times New Roman"/>
          <w:sz w:val="28"/>
          <w:szCs w:val="28"/>
        </w:rPr>
        <w:t xml:space="preserve">Ведение личных дел </w:t>
      </w:r>
      <w:r w:rsidR="008842C1" w:rsidRPr="00405731">
        <w:rPr>
          <w:rFonts w:ascii="Times New Roman" w:hAnsi="Times New Roman" w:cs="Times New Roman"/>
          <w:sz w:val="28"/>
          <w:szCs w:val="28"/>
        </w:rPr>
        <w:t>работников Учреждения</w:t>
      </w:r>
      <w:r w:rsidRPr="0040573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</w:t>
      </w:r>
      <w:hyperlink r:id="rId12" w:history="1">
        <w:r w:rsidRPr="004057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05731">
        <w:rPr>
          <w:rFonts w:ascii="Times New Roman" w:hAnsi="Times New Roman" w:cs="Times New Roman"/>
          <w:sz w:val="28"/>
          <w:szCs w:val="28"/>
        </w:rPr>
        <w:t xml:space="preserve"> от 27</w:t>
      </w:r>
      <w:r w:rsidR="008842C1" w:rsidRPr="00405731">
        <w:rPr>
          <w:rFonts w:ascii="Times New Roman" w:hAnsi="Times New Roman" w:cs="Times New Roman"/>
          <w:sz w:val="28"/>
          <w:szCs w:val="28"/>
        </w:rPr>
        <w:t>.07.</w:t>
      </w:r>
      <w:r w:rsidRPr="00405731">
        <w:rPr>
          <w:rFonts w:ascii="Times New Roman" w:hAnsi="Times New Roman" w:cs="Times New Roman"/>
          <w:sz w:val="28"/>
          <w:szCs w:val="28"/>
        </w:rPr>
        <w:t>2004</w:t>
      </w:r>
      <w:r w:rsidR="008842C1" w:rsidRPr="00405731">
        <w:rPr>
          <w:rFonts w:ascii="Times New Roman" w:hAnsi="Times New Roman" w:cs="Times New Roman"/>
          <w:sz w:val="28"/>
          <w:szCs w:val="28"/>
        </w:rPr>
        <w:t xml:space="preserve"> №</w:t>
      </w:r>
      <w:r w:rsidRPr="00405731">
        <w:rPr>
          <w:rFonts w:ascii="Times New Roman" w:hAnsi="Times New Roman" w:cs="Times New Roman"/>
          <w:sz w:val="28"/>
          <w:szCs w:val="28"/>
        </w:rPr>
        <w:t xml:space="preserve"> 79-ФЗ</w:t>
      </w:r>
      <w:r w:rsidR="008842C1" w:rsidRPr="00405731">
        <w:rPr>
          <w:rFonts w:ascii="Times New Roman" w:hAnsi="Times New Roman" w:cs="Times New Roman"/>
          <w:sz w:val="28"/>
          <w:szCs w:val="28"/>
        </w:rPr>
        <w:t xml:space="preserve"> «</w:t>
      </w:r>
      <w:r w:rsidRPr="00405731">
        <w:rPr>
          <w:rFonts w:ascii="Times New Roman" w:hAnsi="Times New Roman" w:cs="Times New Roman"/>
          <w:sz w:val="28"/>
          <w:szCs w:val="28"/>
        </w:rPr>
        <w:t>О государственной</w:t>
      </w:r>
      <w:r w:rsidRPr="000A37EF">
        <w:rPr>
          <w:rFonts w:ascii="Times New Roman" w:hAnsi="Times New Roman" w:cs="Times New Roman"/>
          <w:sz w:val="28"/>
          <w:szCs w:val="28"/>
        </w:rPr>
        <w:t xml:space="preserve"> гражданс</w:t>
      </w:r>
      <w:r w:rsidR="008842C1"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8842C1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2C1">
        <w:rPr>
          <w:rFonts w:ascii="Times New Roman" w:hAnsi="Times New Roman" w:cs="Times New Roman"/>
          <w:sz w:val="28"/>
          <w:szCs w:val="28"/>
        </w:rPr>
        <w:t>Переписка группируется, как правило, за период календарного года и систематизируется в хронологической последовательности: документ-ответ помещается за документом-запросом.</w:t>
      </w:r>
    </w:p>
    <w:p w:rsidR="008842C1" w:rsidRPr="00EA017E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7E">
        <w:rPr>
          <w:rFonts w:ascii="Times New Roman" w:hAnsi="Times New Roman" w:cs="Times New Roman"/>
          <w:sz w:val="28"/>
          <w:szCs w:val="28"/>
        </w:rPr>
        <w:t xml:space="preserve">5.12.4. Дела подлежат оформлению при их завершении по окончании года. </w:t>
      </w:r>
      <w:r w:rsidR="008842C1" w:rsidRPr="00EA017E">
        <w:rPr>
          <w:rFonts w:ascii="Times New Roman" w:hAnsi="Times New Roman" w:cs="Times New Roman"/>
          <w:sz w:val="28"/>
          <w:szCs w:val="28"/>
        </w:rPr>
        <w:t>Предварительная подготовка к о</w:t>
      </w:r>
      <w:r w:rsidRPr="00EA017E">
        <w:rPr>
          <w:rFonts w:ascii="Times New Roman" w:hAnsi="Times New Roman" w:cs="Times New Roman"/>
          <w:sz w:val="28"/>
          <w:szCs w:val="28"/>
        </w:rPr>
        <w:t>формлени</w:t>
      </w:r>
      <w:r w:rsidR="008842C1" w:rsidRPr="00EA017E">
        <w:rPr>
          <w:rFonts w:ascii="Times New Roman" w:hAnsi="Times New Roman" w:cs="Times New Roman"/>
          <w:sz w:val="28"/>
          <w:szCs w:val="28"/>
        </w:rPr>
        <w:t>ю</w:t>
      </w:r>
      <w:r w:rsidRPr="00EA017E">
        <w:rPr>
          <w:rFonts w:ascii="Times New Roman" w:hAnsi="Times New Roman" w:cs="Times New Roman"/>
          <w:sz w:val="28"/>
          <w:szCs w:val="28"/>
        </w:rPr>
        <w:t xml:space="preserve"> дел производится </w:t>
      </w:r>
      <w:r w:rsidR="008842C1" w:rsidRPr="00EA017E">
        <w:rPr>
          <w:rFonts w:ascii="Times New Roman" w:hAnsi="Times New Roman" w:cs="Times New Roman"/>
          <w:sz w:val="28"/>
          <w:szCs w:val="28"/>
        </w:rPr>
        <w:t>исполнителями при методической помощи делопроизводителя, затем дела передаются делопроизводителю для последующего дооформления и передачи в архив.</w:t>
      </w:r>
      <w:r w:rsidR="00EA017E" w:rsidRPr="00EA017E">
        <w:rPr>
          <w:rFonts w:ascii="Times New Roman" w:hAnsi="Times New Roman" w:cs="Times New Roman"/>
          <w:sz w:val="28"/>
          <w:szCs w:val="28"/>
        </w:rPr>
        <w:t xml:space="preserve"> Работа с архивом Учреждения регламентируется Основными правилами работы архивов организаций, одобренных решением Коллегии Росархива от 06.02.2002.</w:t>
      </w:r>
    </w:p>
    <w:p w:rsidR="00F62B59" w:rsidRPr="00405731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17E">
        <w:rPr>
          <w:rFonts w:ascii="Times New Roman" w:hAnsi="Times New Roman" w:cs="Times New Roman"/>
          <w:sz w:val="28"/>
          <w:szCs w:val="28"/>
        </w:rPr>
        <w:t>5.12.5. В зависимости от сроков хранения производится полное или частичное оформление дел. Полному оформлению подлежат дела постоянного, временного (свыше 10 лет)</w:t>
      </w:r>
      <w:r w:rsidRPr="000A37EF">
        <w:rPr>
          <w:rFonts w:ascii="Times New Roman" w:hAnsi="Times New Roman" w:cs="Times New Roman"/>
          <w:sz w:val="28"/>
          <w:szCs w:val="28"/>
        </w:rPr>
        <w:t xml:space="preserve"> хранения и дела по личному составу</w:t>
      </w:r>
      <w:r w:rsidRPr="005F1473">
        <w:rPr>
          <w:rFonts w:ascii="Times New Roman" w:hAnsi="Times New Roman" w:cs="Times New Roman"/>
          <w:sz w:val="28"/>
          <w:szCs w:val="28"/>
        </w:rPr>
        <w:t xml:space="preserve">. Полное оформление дела </w:t>
      </w:r>
      <w:r w:rsidRPr="00D22DCF">
        <w:rPr>
          <w:rFonts w:ascii="Times New Roman" w:hAnsi="Times New Roman" w:cs="Times New Roman"/>
          <w:sz w:val="28"/>
          <w:szCs w:val="28"/>
        </w:rPr>
        <w:t>предусматривает оформление реквизитов обложки дела по установленной форме</w:t>
      </w:r>
      <w:r w:rsidRPr="005F1473">
        <w:rPr>
          <w:rFonts w:ascii="Times New Roman" w:hAnsi="Times New Roman" w:cs="Times New Roman"/>
          <w:sz w:val="28"/>
          <w:szCs w:val="28"/>
        </w:rPr>
        <w:t xml:space="preserve"> </w:t>
      </w:r>
      <w:r w:rsidRPr="00405731">
        <w:rPr>
          <w:rFonts w:ascii="Times New Roman" w:hAnsi="Times New Roman" w:cs="Times New Roman"/>
          <w:sz w:val="28"/>
          <w:szCs w:val="28"/>
        </w:rPr>
        <w:t>(</w:t>
      </w:r>
      <w:hyperlink w:anchor="P1866" w:history="1">
        <w:r w:rsidR="00C40B3E" w:rsidRPr="00405731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Pr="00405731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="00D85ADC" w:rsidRPr="0040573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05731">
        <w:rPr>
          <w:rFonts w:ascii="Times New Roman" w:hAnsi="Times New Roman" w:cs="Times New Roman"/>
          <w:sz w:val="28"/>
          <w:szCs w:val="28"/>
        </w:rPr>
        <w:t>), нумерацию листов в деле; составление листа-заверителя дела, составление в необходимых случаях внутренней описи документов дела, подшивку и переплет дела, внесение необходимых уточнений в реквизиты обложки дела.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731">
        <w:rPr>
          <w:rFonts w:ascii="Times New Roman" w:hAnsi="Times New Roman" w:cs="Times New Roman"/>
          <w:sz w:val="28"/>
          <w:szCs w:val="28"/>
        </w:rPr>
        <w:t>5.12.6. Обложка дела постоянного, временного (свыше 10 лет) хранения и дел по личному составу оформляется по установленной форме (</w:t>
      </w:r>
      <w:hyperlink w:anchor="P1866" w:history="1">
        <w:r w:rsidR="00C40B3E" w:rsidRPr="00405731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Pr="00405731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D85ADC" w:rsidRPr="00405731">
        <w:rPr>
          <w:rFonts w:ascii="Times New Roman" w:hAnsi="Times New Roman" w:cs="Times New Roman"/>
          <w:sz w:val="28"/>
          <w:szCs w:val="28"/>
        </w:rPr>
        <w:t>2</w:t>
      </w:r>
      <w:r w:rsidRPr="00405731">
        <w:rPr>
          <w:rFonts w:ascii="Times New Roman" w:hAnsi="Times New Roman" w:cs="Times New Roman"/>
          <w:sz w:val="28"/>
          <w:szCs w:val="28"/>
        </w:rPr>
        <w:t>). На обложке дела указываются следующие реквизиты: наименование структурного</w:t>
      </w:r>
      <w:r w:rsidRPr="000A37EF">
        <w:rPr>
          <w:rFonts w:ascii="Times New Roman" w:hAnsi="Times New Roman" w:cs="Times New Roman"/>
          <w:sz w:val="28"/>
          <w:szCs w:val="28"/>
        </w:rPr>
        <w:t xml:space="preserve"> подразделения организации, индекс дела, заголовок дела, дата дела, количество листов в деле, срок хранения дела.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Реквизиты, проставляемые на обложке дела, оформляются следующим образом: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наименование организации указывается полностью в именительном падеже, например: </w:t>
      </w:r>
      <w:r w:rsidR="005F1473">
        <w:rPr>
          <w:rFonts w:ascii="Times New Roman" w:hAnsi="Times New Roman" w:cs="Times New Roman"/>
          <w:sz w:val="28"/>
          <w:szCs w:val="28"/>
        </w:rPr>
        <w:t>«Государственное автономное учреждение социальной защиты населения Амурской области «Назаровский интернат»</w:t>
      </w:r>
      <w:r w:rsidRPr="000A37EF">
        <w:rPr>
          <w:rFonts w:ascii="Times New Roman" w:hAnsi="Times New Roman" w:cs="Times New Roman"/>
          <w:sz w:val="28"/>
          <w:szCs w:val="28"/>
        </w:rPr>
        <w:t>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наименование структурного подразделения </w:t>
      </w:r>
      <w:r w:rsidR="005F1473">
        <w:rPr>
          <w:rFonts w:ascii="Times New Roman" w:hAnsi="Times New Roman" w:cs="Times New Roman"/>
          <w:sz w:val="28"/>
          <w:szCs w:val="28"/>
        </w:rPr>
        <w:t>Учреждения</w:t>
      </w:r>
      <w:r w:rsidRPr="000A37EF">
        <w:rPr>
          <w:rFonts w:ascii="Times New Roman" w:hAnsi="Times New Roman" w:cs="Times New Roman"/>
          <w:sz w:val="28"/>
          <w:szCs w:val="28"/>
        </w:rPr>
        <w:t xml:space="preserve"> записывается полностью в соответствии с утвержденной структурой (отдел, служба);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индекс дела - проставляется цифровое обозначение дела по сводной номенклатуре дел;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заголовок дела - переносится из сводной номенклатуры дел;</w:t>
      </w:r>
    </w:p>
    <w:p w:rsidR="00F62B59" w:rsidRPr="005F1473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дата дела - датой дела являются крайние даты документов дела, то есть даты самого раннего и самого позднего документов, включенных в дело</w:t>
      </w:r>
      <w:r w:rsidRPr="005F1473">
        <w:rPr>
          <w:rFonts w:ascii="Times New Roman" w:hAnsi="Times New Roman" w:cs="Times New Roman"/>
          <w:sz w:val="28"/>
          <w:szCs w:val="28"/>
        </w:rPr>
        <w:t>. При этом число и год обозначаются арабскими цифрами, название месяца пишется словом.</w:t>
      </w:r>
    </w:p>
    <w:p w:rsidR="00F62B59" w:rsidRPr="000A37EF" w:rsidRDefault="005F1473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Реквизит «срок хранения дела»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переносится на обложку дела из сводной номенклатуры дел.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473">
        <w:rPr>
          <w:rFonts w:ascii="Times New Roman" w:hAnsi="Times New Roman" w:cs="Times New Roman"/>
          <w:sz w:val="28"/>
          <w:szCs w:val="28"/>
        </w:rPr>
        <w:t>На делах</w:t>
      </w:r>
      <w:r w:rsidR="005F1473" w:rsidRPr="005F1473">
        <w:rPr>
          <w:rFonts w:ascii="Times New Roman" w:hAnsi="Times New Roman" w:cs="Times New Roman"/>
          <w:sz w:val="28"/>
          <w:szCs w:val="28"/>
        </w:rPr>
        <w:t xml:space="preserve"> постоянного хранения пишется: «Хранить постоянно»</w:t>
      </w:r>
      <w:r w:rsidRPr="005F1473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9DA">
        <w:rPr>
          <w:rFonts w:ascii="Times New Roman" w:hAnsi="Times New Roman" w:cs="Times New Roman"/>
          <w:sz w:val="28"/>
          <w:szCs w:val="28"/>
        </w:rPr>
        <w:t>5.12.7. Документы, составляющие дело, подшиваются на четыре прокола в твердую обложку из картона с учетом возможного свободного чтения текста всех документов. При подготовке дел к подшивке (переплету) металлические скрепления (булавки, скрепки) из документов удаляются.</w:t>
      </w:r>
    </w:p>
    <w:p w:rsidR="00A50A5A" w:rsidRPr="00D22DCF" w:rsidRDefault="00F65861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5.12.8. </w:t>
      </w:r>
      <w:r w:rsidR="00F62B59" w:rsidRPr="00C2501B">
        <w:rPr>
          <w:rFonts w:ascii="Times New Roman" w:hAnsi="Times New Roman" w:cs="Times New Roman"/>
          <w:sz w:val="28"/>
          <w:szCs w:val="28"/>
        </w:rPr>
        <w:t>Д</w:t>
      </w:r>
      <w:r w:rsidR="00A50A5A" w:rsidRPr="00C2501B">
        <w:rPr>
          <w:rFonts w:ascii="Times New Roman" w:hAnsi="Times New Roman" w:cs="Times New Roman"/>
          <w:sz w:val="28"/>
          <w:szCs w:val="28"/>
        </w:rPr>
        <w:t>ля д</w:t>
      </w:r>
      <w:r w:rsidR="00F62B59" w:rsidRPr="00C2501B">
        <w:rPr>
          <w:rFonts w:ascii="Times New Roman" w:hAnsi="Times New Roman" w:cs="Times New Roman"/>
          <w:sz w:val="28"/>
          <w:szCs w:val="28"/>
        </w:rPr>
        <w:t xml:space="preserve">ел временного (до 10 лет включительно) хранения допускается </w:t>
      </w:r>
      <w:r w:rsidR="00A50A5A" w:rsidRPr="00C2501B">
        <w:rPr>
          <w:rFonts w:ascii="Times New Roman" w:hAnsi="Times New Roman" w:cs="Times New Roman"/>
          <w:sz w:val="28"/>
          <w:szCs w:val="28"/>
        </w:rPr>
        <w:t xml:space="preserve">частичное оформление, предусматривающее оформление реквизитов обложки дела по установленной </w:t>
      </w:r>
      <w:r w:rsidR="00A50A5A" w:rsidRPr="00EF29DA">
        <w:rPr>
          <w:rFonts w:ascii="Times New Roman" w:hAnsi="Times New Roman" w:cs="Times New Roman"/>
          <w:sz w:val="28"/>
          <w:szCs w:val="28"/>
        </w:rPr>
        <w:t>форме (</w:t>
      </w:r>
      <w:hyperlink w:anchor="P1866" w:history="1">
        <w:r w:rsidR="00C40B3E" w:rsidRPr="00EF29DA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="00A50A5A" w:rsidRPr="00EF29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23FAF" w:rsidRPr="00EF29D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D85ADC" w:rsidRPr="00EF29DA">
        <w:rPr>
          <w:rFonts w:ascii="Times New Roman" w:hAnsi="Times New Roman" w:cs="Times New Roman"/>
          <w:sz w:val="28"/>
          <w:szCs w:val="28"/>
        </w:rPr>
        <w:t>2</w:t>
      </w:r>
      <w:r w:rsidR="00A50A5A" w:rsidRPr="00EF29DA">
        <w:rPr>
          <w:rFonts w:ascii="Times New Roman" w:hAnsi="Times New Roman" w:cs="Times New Roman"/>
          <w:sz w:val="28"/>
          <w:szCs w:val="28"/>
        </w:rPr>
        <w:t>), нумерацию</w:t>
      </w:r>
      <w:r w:rsidR="00A50A5A" w:rsidRPr="00C2501B">
        <w:rPr>
          <w:rFonts w:ascii="Times New Roman" w:hAnsi="Times New Roman" w:cs="Times New Roman"/>
          <w:sz w:val="28"/>
          <w:szCs w:val="28"/>
        </w:rPr>
        <w:t xml:space="preserve"> листов в деле и их подшивку в соответствии с пунктом 5.12.7</w:t>
      </w:r>
      <w:r w:rsidR="00C2501B" w:rsidRPr="00C2501B">
        <w:rPr>
          <w:rFonts w:ascii="Times New Roman" w:hAnsi="Times New Roman" w:cs="Times New Roman"/>
          <w:sz w:val="28"/>
          <w:szCs w:val="28"/>
        </w:rPr>
        <w:t xml:space="preserve"> настоящей Инструкции, составление листа</w:t>
      </w:r>
      <w:r w:rsidR="00C2501B" w:rsidRPr="000A37EF">
        <w:rPr>
          <w:rFonts w:ascii="Times New Roman" w:hAnsi="Times New Roman" w:cs="Times New Roman"/>
          <w:sz w:val="28"/>
          <w:szCs w:val="28"/>
        </w:rPr>
        <w:t xml:space="preserve">-заверителя </w:t>
      </w:r>
      <w:r w:rsidR="00C2501B" w:rsidRPr="00D22DCF">
        <w:rPr>
          <w:rFonts w:ascii="Times New Roman" w:hAnsi="Times New Roman" w:cs="Times New Roman"/>
          <w:sz w:val="28"/>
          <w:szCs w:val="28"/>
        </w:rPr>
        <w:t>дела.</w:t>
      </w:r>
    </w:p>
    <w:p w:rsidR="00F62B59" w:rsidRPr="00D22DCF" w:rsidRDefault="00F65861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5.12.9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. Для учета документов определенных категорий постоянного и временного сроков (свыше 10 лет) хранения, учет которых вызван спецификой </w:t>
      </w:r>
      <w:r w:rsidR="00F62B59" w:rsidRPr="00D22DCF">
        <w:rPr>
          <w:rFonts w:ascii="Times New Roman" w:hAnsi="Times New Roman" w:cs="Times New Roman"/>
          <w:sz w:val="28"/>
          <w:szCs w:val="28"/>
        </w:rPr>
        <w:t>данной документации (особо ценные, личные дела и т.д.), составляется внутренняя опись документов дела.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DCF">
        <w:rPr>
          <w:rFonts w:ascii="Times New Roman" w:hAnsi="Times New Roman" w:cs="Times New Roman"/>
          <w:sz w:val="28"/>
          <w:szCs w:val="28"/>
        </w:rPr>
        <w:t>Внутренняя опись документов дела составляется также на дела постоянного и временного (свыше 10 лет) хранения, если они сформированы по разновидностям документов, заголовки которых не раскрывают конкретное содержание документов.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Необходимость составления внутренней описи документов дела определяется настоящей Инструкцией. Внутренняя опись составляется на отдельном листе по установленной форме, которая содержит сведения о порядковых номерах документов дела, их индексах, датах, заголовках и номерах листов дела, на которых расположен каждый документ. К внутренней описи составляется итоговая запись, в которой указываются цифры и прописью количество включенных в нее документов и количество листов внутренней описи.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Внутренняя опись документов дела подписывается составителем с указанием расшифровки подписи, должности и даты составления описи. Заверенная составителем внутренняя опись документов дела подклеивается за верхний край к внутренней стороне лицевой обложки дела.</w:t>
      </w:r>
    </w:p>
    <w:p w:rsidR="00F62B59" w:rsidRPr="000A37EF" w:rsidRDefault="00F65861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5.12.10</w:t>
      </w:r>
      <w:r w:rsidR="00F62B59" w:rsidRPr="000A37EF">
        <w:rPr>
          <w:rFonts w:ascii="Times New Roman" w:hAnsi="Times New Roman" w:cs="Times New Roman"/>
          <w:sz w:val="28"/>
          <w:szCs w:val="28"/>
        </w:rPr>
        <w:t>. Нумерация листов дела.</w:t>
      </w:r>
    </w:p>
    <w:p w:rsidR="00F62B59" w:rsidRPr="00F65861" w:rsidRDefault="00F65861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5.12.10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.1. В целях обеспечения сохранности и закрепления порядка </w:t>
      </w:r>
      <w:r w:rsidR="00F62B59" w:rsidRPr="00F65861">
        <w:rPr>
          <w:rFonts w:ascii="Times New Roman" w:hAnsi="Times New Roman" w:cs="Times New Roman"/>
          <w:sz w:val="28"/>
          <w:szCs w:val="28"/>
        </w:rPr>
        <w:t>расположения документов, включенных в дело, все листы его, кроме листа с заверительной надписью, нумеруются арабскими цифрами валовой нумерацией в правом верхнем углу листа. Нумерация производится черным графитным карандашом, не задевая текста документа. Применение чернил и цветных карандашей для нумерации листов запрещается.</w:t>
      </w:r>
    </w:p>
    <w:p w:rsidR="00F62B59" w:rsidRPr="00C40B3E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3E">
        <w:rPr>
          <w:rFonts w:ascii="Times New Roman" w:hAnsi="Times New Roman" w:cs="Times New Roman"/>
          <w:sz w:val="28"/>
          <w:szCs w:val="28"/>
        </w:rPr>
        <w:t>Внутренняя опись нумеруется отдельно.</w:t>
      </w:r>
    </w:p>
    <w:p w:rsidR="00F62B59" w:rsidRPr="000A37EF" w:rsidRDefault="00F65861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5.12.10</w:t>
      </w:r>
      <w:r w:rsidR="00F62B59" w:rsidRPr="000A37EF">
        <w:rPr>
          <w:rFonts w:ascii="Times New Roman" w:hAnsi="Times New Roman" w:cs="Times New Roman"/>
          <w:sz w:val="28"/>
          <w:szCs w:val="28"/>
        </w:rPr>
        <w:t>.2. Листы дел, состоящих из нескольких томов (частей), нумеруются отдельно.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Сложенные листы разворачиваются и нумеруются в правом верхнем углу. При этом лист любого формата, подшитый за один край, нумеруется как один лист; лист, сложенный вдвое и подшитый за середину, подлежит перешивке и нумеруется как один лист.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lastRenderedPageBreak/>
        <w:t>В случае обнаружения большого количества ошибок в нумерации листов дела производится их перенумерация. При этом старые номера зачеркиваются одной наклонной чертой и рядом проставляется новый номер листа; в конце дела составляется новая заверительная надпись, старая заверительная надпись зачеркивается, но сохраняется в деле.</w:t>
      </w:r>
    </w:p>
    <w:p w:rsidR="00F62B59" w:rsidRPr="000A37EF" w:rsidRDefault="00F65861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5.12.10</w:t>
      </w:r>
      <w:r w:rsidR="00F62B59" w:rsidRPr="000A37EF">
        <w:rPr>
          <w:rFonts w:ascii="Times New Roman" w:hAnsi="Times New Roman" w:cs="Times New Roman"/>
          <w:sz w:val="28"/>
          <w:szCs w:val="28"/>
        </w:rPr>
        <w:t>.3. Составление заверительной надписи дела.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Заверительная надпись составляется на отдельном листе-заверителе дела для учета количества листов в деле и фиксации особенностей их нумерации. Если дело подшито без листа-заверителя, он наклеивается на верхнюю часть внутренней стороны обложки дела.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 заверительной надписи указывается цифрами и прописью количество пронумерованных листов дела, а также оговаривается наличие литерных и пропущенных номеров.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Заверительная надпись подписывается ее составителем с указанием расшифровки подписи, должности и даты составления.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Все последующие изменения в составе и состоянии дела (изъятие документов, замена подлинных документов копиями, присоединение новых документов и т.д.) фиксируются в заверительной надписи со ссылкой в необходимых случаях на соответствующий акт.</w:t>
      </w:r>
    </w:p>
    <w:p w:rsidR="00F62B59" w:rsidRPr="00194DF6" w:rsidRDefault="00F62B59" w:rsidP="000A37E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4DF6">
        <w:rPr>
          <w:rFonts w:ascii="Times New Roman" w:hAnsi="Times New Roman" w:cs="Times New Roman"/>
          <w:b w:val="0"/>
          <w:sz w:val="28"/>
          <w:szCs w:val="28"/>
        </w:rPr>
        <w:t>5.13. Организация оперативного хранения документов</w:t>
      </w:r>
    </w:p>
    <w:p w:rsidR="00F62B59" w:rsidRPr="00F65861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861">
        <w:rPr>
          <w:rFonts w:ascii="Times New Roman" w:hAnsi="Times New Roman" w:cs="Times New Roman"/>
          <w:sz w:val="28"/>
          <w:szCs w:val="28"/>
        </w:rPr>
        <w:t>5.13.1. С момента заведения и до передачи в архив дела хранятся по месту их формирования.</w:t>
      </w:r>
    </w:p>
    <w:p w:rsidR="00F62B59" w:rsidRPr="00F65861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861">
        <w:rPr>
          <w:rFonts w:ascii="Times New Roman" w:hAnsi="Times New Roman" w:cs="Times New Roman"/>
          <w:sz w:val="28"/>
          <w:szCs w:val="28"/>
        </w:rPr>
        <w:t xml:space="preserve">Руководители структурных подразделений </w:t>
      </w:r>
      <w:r w:rsidR="00F65861" w:rsidRPr="00F65861">
        <w:rPr>
          <w:rFonts w:ascii="Times New Roman" w:hAnsi="Times New Roman" w:cs="Times New Roman"/>
          <w:sz w:val="28"/>
          <w:szCs w:val="28"/>
        </w:rPr>
        <w:t>Учреждения</w:t>
      </w:r>
      <w:r w:rsidRPr="00F65861">
        <w:rPr>
          <w:rFonts w:ascii="Times New Roman" w:hAnsi="Times New Roman" w:cs="Times New Roman"/>
          <w:sz w:val="28"/>
          <w:szCs w:val="28"/>
        </w:rPr>
        <w:t xml:space="preserve"> обязаны обеспечивать сохранность документов и дел.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861">
        <w:rPr>
          <w:rFonts w:ascii="Times New Roman" w:hAnsi="Times New Roman" w:cs="Times New Roman"/>
          <w:sz w:val="28"/>
          <w:szCs w:val="28"/>
        </w:rPr>
        <w:t>5.13.2. В целях повышения оперативности поиска документов дела располагаются в шкафах в соответствии с номенклатурой дел. Номенклатура дел или выписка из нее помещается на внутренней стороне шкафа.</w:t>
      </w:r>
    </w:p>
    <w:p w:rsidR="00F62B59" w:rsidRPr="00F65861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861">
        <w:rPr>
          <w:rFonts w:ascii="Times New Roman" w:hAnsi="Times New Roman" w:cs="Times New Roman"/>
          <w:sz w:val="28"/>
          <w:szCs w:val="28"/>
        </w:rPr>
        <w:t>На корешках обложек дел указываются индексы по номенклатуре дел.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5.13.3. Завершенные дела постоянного и долговременного (свыше 10 лет) сроков </w:t>
      </w:r>
      <w:r w:rsidRPr="00EF29DA">
        <w:rPr>
          <w:rFonts w:ascii="Times New Roman" w:hAnsi="Times New Roman" w:cs="Times New Roman"/>
          <w:sz w:val="28"/>
          <w:szCs w:val="28"/>
        </w:rPr>
        <w:t>хранения хранятся по месту их формирования в течение трех лет, а затем сдаются</w:t>
      </w:r>
      <w:r w:rsidR="00F65861" w:rsidRPr="00EF29DA">
        <w:rPr>
          <w:rFonts w:ascii="Times New Roman" w:hAnsi="Times New Roman" w:cs="Times New Roman"/>
          <w:sz w:val="28"/>
          <w:szCs w:val="28"/>
        </w:rPr>
        <w:t xml:space="preserve"> делопроизводителю для передачи </w:t>
      </w:r>
      <w:r w:rsidRPr="00EF29DA">
        <w:rPr>
          <w:rFonts w:ascii="Times New Roman" w:hAnsi="Times New Roman" w:cs="Times New Roman"/>
          <w:sz w:val="28"/>
          <w:szCs w:val="28"/>
        </w:rPr>
        <w:t>в архив</w:t>
      </w:r>
      <w:r w:rsidR="00F65861" w:rsidRPr="00EF29D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EF29DA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5.13.4. Дела из архива </w:t>
      </w:r>
      <w:r w:rsidR="00F6586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0A37EF">
        <w:rPr>
          <w:rFonts w:ascii="Times New Roman" w:hAnsi="Times New Roman" w:cs="Times New Roman"/>
          <w:sz w:val="28"/>
          <w:szCs w:val="28"/>
        </w:rPr>
        <w:t>выдаются работникам для работы под расписку. На выданное дело заводится карта-заместитель. В ней указываются структурное подразделение организации, индекс дела, дата его выдачи, кому дело выдано, дата его возвращения, предусматриваются графы для расписок в получении и приеме дела.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Дела выдаются во временное пользование на срок не более одного месяца.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Сторонним организациям дела и копии документов выдаются на основании их письменных запросов с разрешения </w:t>
      </w:r>
      <w:r w:rsidR="00C40B3E">
        <w:rPr>
          <w:rFonts w:ascii="Times New Roman" w:hAnsi="Times New Roman" w:cs="Times New Roman"/>
          <w:sz w:val="28"/>
          <w:szCs w:val="28"/>
        </w:rPr>
        <w:t>директора Учреждения</w:t>
      </w:r>
      <w:r w:rsidRPr="000A37EF">
        <w:rPr>
          <w:rFonts w:ascii="Times New Roman" w:hAnsi="Times New Roman" w:cs="Times New Roman"/>
          <w:sz w:val="28"/>
          <w:szCs w:val="28"/>
        </w:rPr>
        <w:t xml:space="preserve"> или его заместител</w:t>
      </w:r>
      <w:r w:rsidR="00C40B3E">
        <w:rPr>
          <w:rFonts w:ascii="Times New Roman" w:hAnsi="Times New Roman" w:cs="Times New Roman"/>
          <w:sz w:val="28"/>
          <w:szCs w:val="28"/>
        </w:rPr>
        <w:t>ей</w:t>
      </w:r>
      <w:r w:rsidRPr="000A37EF">
        <w:rPr>
          <w:rFonts w:ascii="Times New Roman" w:hAnsi="Times New Roman" w:cs="Times New Roman"/>
          <w:sz w:val="28"/>
          <w:szCs w:val="28"/>
        </w:rPr>
        <w:t xml:space="preserve"> по актам.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Изъятие документов из дел постоянного хранения допускается в исключительных случаях и производится </w:t>
      </w:r>
      <w:r w:rsidR="00C40B3E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0A37EF">
        <w:rPr>
          <w:rFonts w:ascii="Times New Roman" w:hAnsi="Times New Roman" w:cs="Times New Roman"/>
          <w:sz w:val="28"/>
          <w:szCs w:val="28"/>
        </w:rPr>
        <w:t xml:space="preserve">с разрешения </w:t>
      </w:r>
      <w:r w:rsidR="00C40B3E">
        <w:rPr>
          <w:rFonts w:ascii="Times New Roman" w:hAnsi="Times New Roman" w:cs="Times New Roman"/>
          <w:sz w:val="28"/>
          <w:szCs w:val="28"/>
        </w:rPr>
        <w:t>директора Учреждения</w:t>
      </w:r>
      <w:r w:rsidRPr="000A37EF">
        <w:rPr>
          <w:rFonts w:ascii="Times New Roman" w:hAnsi="Times New Roman" w:cs="Times New Roman"/>
          <w:sz w:val="28"/>
          <w:szCs w:val="28"/>
        </w:rPr>
        <w:t xml:space="preserve"> с оставлением в деле заверенной копии документа и акта о причинах выдачи подлинника.</w:t>
      </w:r>
    </w:p>
    <w:p w:rsidR="00F62B59" w:rsidRPr="00C40B3E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3E">
        <w:rPr>
          <w:rFonts w:ascii="Times New Roman" w:hAnsi="Times New Roman" w:cs="Times New Roman"/>
          <w:sz w:val="28"/>
          <w:szCs w:val="28"/>
        </w:rPr>
        <w:lastRenderedPageBreak/>
        <w:t>5.13.5. Через два года после завершения дел в делопроизводстве составляются описи дел постоянного, временного (свыше 10 лет) хранения и по личному составу.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B3E">
        <w:rPr>
          <w:rFonts w:ascii="Times New Roman" w:hAnsi="Times New Roman" w:cs="Times New Roman"/>
          <w:sz w:val="28"/>
          <w:szCs w:val="28"/>
        </w:rPr>
        <w:t>Описи составляются отдельно на дела постоянного хранения, дела временного (свыше 10 лет) хранения, дела по личному составу; на дела временного (до 10 лет) хранения описи не составляются.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5.13.6. В каждом структурном подразделении </w:t>
      </w:r>
      <w:r w:rsidR="00C40B3E">
        <w:rPr>
          <w:rFonts w:ascii="Times New Roman" w:hAnsi="Times New Roman" w:cs="Times New Roman"/>
          <w:sz w:val="28"/>
          <w:szCs w:val="28"/>
        </w:rPr>
        <w:t>Учреждения</w:t>
      </w:r>
      <w:r w:rsidRPr="000A37EF">
        <w:rPr>
          <w:rFonts w:ascii="Times New Roman" w:hAnsi="Times New Roman" w:cs="Times New Roman"/>
          <w:sz w:val="28"/>
          <w:szCs w:val="28"/>
        </w:rPr>
        <w:t xml:space="preserve"> описи дел постоянного хранения составляются ежегодно под непосредственным методическим руководством </w:t>
      </w:r>
      <w:r w:rsidR="00C40B3E">
        <w:rPr>
          <w:rFonts w:ascii="Times New Roman" w:hAnsi="Times New Roman" w:cs="Times New Roman"/>
          <w:sz w:val="28"/>
          <w:szCs w:val="28"/>
        </w:rPr>
        <w:t>делопроизводителя</w:t>
      </w:r>
      <w:r w:rsidRPr="000A37EF">
        <w:rPr>
          <w:rFonts w:ascii="Times New Roman" w:hAnsi="Times New Roman" w:cs="Times New Roman"/>
          <w:sz w:val="28"/>
          <w:szCs w:val="28"/>
        </w:rPr>
        <w:t>. По этим описям документы сдаются в архив</w:t>
      </w:r>
      <w:r w:rsidR="00C40B3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Описи дел, подготовленные структурными подразделениями организации, служат основой для подготовки сводной описи дел </w:t>
      </w:r>
      <w:r w:rsidR="00C40B3E">
        <w:rPr>
          <w:rFonts w:ascii="Times New Roman" w:hAnsi="Times New Roman" w:cs="Times New Roman"/>
          <w:sz w:val="28"/>
          <w:szCs w:val="28"/>
        </w:rPr>
        <w:t>Учреждения</w:t>
      </w:r>
      <w:r w:rsidRPr="000A37EF">
        <w:rPr>
          <w:rFonts w:ascii="Times New Roman" w:hAnsi="Times New Roman" w:cs="Times New Roman"/>
          <w:sz w:val="28"/>
          <w:szCs w:val="28"/>
        </w:rPr>
        <w:t>, которую готовит делопроизвод</w:t>
      </w:r>
      <w:r w:rsidR="00C40B3E">
        <w:rPr>
          <w:rFonts w:ascii="Times New Roman" w:hAnsi="Times New Roman" w:cs="Times New Roman"/>
          <w:sz w:val="28"/>
          <w:szCs w:val="28"/>
        </w:rPr>
        <w:t>итель Учреждения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5.13.7. Сводн</w:t>
      </w:r>
      <w:r w:rsidR="00EF29DA">
        <w:rPr>
          <w:rFonts w:ascii="Times New Roman" w:hAnsi="Times New Roman" w:cs="Times New Roman"/>
          <w:sz w:val="28"/>
          <w:szCs w:val="28"/>
        </w:rPr>
        <w:t>ая</w:t>
      </w:r>
      <w:r w:rsidRPr="000A37EF">
        <w:rPr>
          <w:rFonts w:ascii="Times New Roman" w:hAnsi="Times New Roman" w:cs="Times New Roman"/>
          <w:sz w:val="28"/>
          <w:szCs w:val="28"/>
        </w:rPr>
        <w:t xml:space="preserve"> опис</w:t>
      </w:r>
      <w:r w:rsidR="00EF29DA">
        <w:rPr>
          <w:rFonts w:ascii="Times New Roman" w:hAnsi="Times New Roman" w:cs="Times New Roman"/>
          <w:sz w:val="28"/>
          <w:szCs w:val="28"/>
        </w:rPr>
        <w:t>ь</w:t>
      </w:r>
      <w:r w:rsidRPr="000A37EF">
        <w:rPr>
          <w:rFonts w:ascii="Times New Roman" w:hAnsi="Times New Roman" w:cs="Times New Roman"/>
          <w:sz w:val="28"/>
          <w:szCs w:val="28"/>
        </w:rPr>
        <w:t xml:space="preserve"> дел </w:t>
      </w:r>
      <w:r w:rsidR="00EF29DA">
        <w:rPr>
          <w:rFonts w:ascii="Times New Roman" w:hAnsi="Times New Roman" w:cs="Times New Roman"/>
          <w:sz w:val="28"/>
          <w:szCs w:val="28"/>
        </w:rPr>
        <w:t>Учреждения</w:t>
      </w:r>
      <w:r w:rsidRPr="000A37EF">
        <w:rPr>
          <w:rFonts w:ascii="Times New Roman" w:hAnsi="Times New Roman" w:cs="Times New Roman"/>
          <w:sz w:val="28"/>
          <w:szCs w:val="28"/>
        </w:rPr>
        <w:t xml:space="preserve"> составляются по установленной форме </w:t>
      </w:r>
      <w:r w:rsidRPr="00EF29DA">
        <w:rPr>
          <w:rFonts w:ascii="Times New Roman" w:hAnsi="Times New Roman" w:cs="Times New Roman"/>
          <w:sz w:val="28"/>
          <w:szCs w:val="28"/>
        </w:rPr>
        <w:t>(</w:t>
      </w:r>
      <w:hyperlink w:anchor="P1866" w:history="1">
        <w:r w:rsidR="00C40B3E" w:rsidRPr="00EF29DA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Pr="00EF29DA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="00F23FAF" w:rsidRPr="00EF29D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EF29DA">
        <w:rPr>
          <w:rFonts w:ascii="Times New Roman" w:hAnsi="Times New Roman" w:cs="Times New Roman"/>
          <w:sz w:val="28"/>
          <w:szCs w:val="28"/>
        </w:rPr>
        <w:t>). Опись</w:t>
      </w:r>
      <w:r w:rsidRPr="000A37EF">
        <w:rPr>
          <w:rFonts w:ascii="Times New Roman" w:hAnsi="Times New Roman" w:cs="Times New Roman"/>
          <w:sz w:val="28"/>
          <w:szCs w:val="28"/>
        </w:rPr>
        <w:t xml:space="preserve"> дел подписывается составителем с указанием его должности, согласовывается с </w:t>
      </w:r>
      <w:r w:rsidR="00EF29DA">
        <w:rPr>
          <w:rFonts w:ascii="Times New Roman" w:hAnsi="Times New Roman" w:cs="Times New Roman"/>
          <w:sz w:val="28"/>
          <w:szCs w:val="28"/>
        </w:rPr>
        <w:t>Экспертной комиссией (</w:t>
      </w:r>
      <w:r w:rsidRPr="000A37EF">
        <w:rPr>
          <w:rFonts w:ascii="Times New Roman" w:hAnsi="Times New Roman" w:cs="Times New Roman"/>
          <w:sz w:val="28"/>
          <w:szCs w:val="28"/>
        </w:rPr>
        <w:t>ЭК</w:t>
      </w:r>
      <w:r w:rsidR="00EF29DA">
        <w:rPr>
          <w:rFonts w:ascii="Times New Roman" w:hAnsi="Times New Roman" w:cs="Times New Roman"/>
          <w:sz w:val="28"/>
          <w:szCs w:val="28"/>
        </w:rPr>
        <w:t>)</w:t>
      </w:r>
      <w:r w:rsidRPr="000A37EF">
        <w:rPr>
          <w:rFonts w:ascii="Times New Roman" w:hAnsi="Times New Roman" w:cs="Times New Roman"/>
          <w:sz w:val="28"/>
          <w:szCs w:val="28"/>
        </w:rPr>
        <w:t xml:space="preserve"> организации и после</w:t>
      </w:r>
      <w:r w:rsidR="00043FCC">
        <w:rPr>
          <w:rFonts w:ascii="Times New Roman" w:hAnsi="Times New Roman" w:cs="Times New Roman"/>
          <w:sz w:val="28"/>
          <w:szCs w:val="28"/>
        </w:rPr>
        <w:t xml:space="preserve"> её</w:t>
      </w:r>
      <w:r w:rsidRPr="000A37EF">
        <w:rPr>
          <w:rFonts w:ascii="Times New Roman" w:hAnsi="Times New Roman" w:cs="Times New Roman"/>
          <w:sz w:val="28"/>
          <w:szCs w:val="28"/>
        </w:rPr>
        <w:t xml:space="preserve"> рассмотрения ЭК утверждается </w:t>
      </w:r>
      <w:r w:rsidR="00043FCC">
        <w:rPr>
          <w:rFonts w:ascii="Times New Roman" w:hAnsi="Times New Roman" w:cs="Times New Roman"/>
          <w:sz w:val="28"/>
          <w:szCs w:val="28"/>
        </w:rPr>
        <w:t>директором Учреждения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FCC">
        <w:rPr>
          <w:rFonts w:ascii="Times New Roman" w:hAnsi="Times New Roman" w:cs="Times New Roman"/>
          <w:sz w:val="28"/>
          <w:szCs w:val="28"/>
        </w:rPr>
        <w:t>5.13.8. На дела, подлежащие уничтожению, составляется акт о выделении документов к уничтожению.</w:t>
      </w:r>
    </w:p>
    <w:p w:rsidR="00F62B59" w:rsidRPr="00194DF6" w:rsidRDefault="00F62B59" w:rsidP="000A37E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4DF6">
        <w:rPr>
          <w:rFonts w:ascii="Times New Roman" w:hAnsi="Times New Roman" w:cs="Times New Roman"/>
          <w:b w:val="0"/>
          <w:sz w:val="28"/>
          <w:szCs w:val="28"/>
        </w:rPr>
        <w:t>5.14. Подготовка и передача документов в архив</w:t>
      </w:r>
      <w:r w:rsidR="00043FCC">
        <w:rPr>
          <w:rFonts w:ascii="Times New Roman" w:hAnsi="Times New Roman" w:cs="Times New Roman"/>
          <w:b w:val="0"/>
          <w:sz w:val="28"/>
          <w:szCs w:val="28"/>
        </w:rPr>
        <w:t xml:space="preserve"> Учреждения.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5.14.1. В архив </w:t>
      </w:r>
      <w:r w:rsidR="00AA029B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0A37EF">
        <w:rPr>
          <w:rFonts w:ascii="Times New Roman" w:hAnsi="Times New Roman" w:cs="Times New Roman"/>
          <w:sz w:val="28"/>
          <w:szCs w:val="28"/>
        </w:rPr>
        <w:t>передаются дела с документами постоянного, временного (свыше 10 лет) хранения, по личному составу после истечения трехлетнего срока их хранения</w:t>
      </w:r>
      <w:r w:rsidR="00AA029B">
        <w:rPr>
          <w:rFonts w:ascii="Times New Roman" w:hAnsi="Times New Roman" w:cs="Times New Roman"/>
          <w:sz w:val="28"/>
          <w:szCs w:val="28"/>
        </w:rPr>
        <w:t xml:space="preserve"> в структурном подразделении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5.14.2. Дела временного (до 10 лет включительно) хранения передаче в архив</w:t>
      </w:r>
      <w:r w:rsidR="0053088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0A37EF">
        <w:rPr>
          <w:rFonts w:ascii="Times New Roman" w:hAnsi="Times New Roman" w:cs="Times New Roman"/>
          <w:sz w:val="28"/>
          <w:szCs w:val="28"/>
        </w:rPr>
        <w:t>, как правило, не подлежат. Они хранятся в структурных подразделениях</w:t>
      </w:r>
      <w:r w:rsidR="00530885">
        <w:rPr>
          <w:rFonts w:ascii="Times New Roman" w:hAnsi="Times New Roman" w:cs="Times New Roman"/>
          <w:sz w:val="28"/>
          <w:szCs w:val="28"/>
        </w:rPr>
        <w:t>,</w:t>
      </w:r>
      <w:r w:rsidRPr="000A37EF">
        <w:rPr>
          <w:rFonts w:ascii="Times New Roman" w:hAnsi="Times New Roman" w:cs="Times New Roman"/>
          <w:sz w:val="28"/>
          <w:szCs w:val="28"/>
        </w:rPr>
        <w:t xml:space="preserve"> и по истечении сроков хранения подлежат уничтожению в установленном порядке.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5.14.3. В случае ликвидации или реорганизации структурного подразделения </w:t>
      </w:r>
      <w:r w:rsidR="00530885">
        <w:rPr>
          <w:rFonts w:ascii="Times New Roman" w:hAnsi="Times New Roman" w:cs="Times New Roman"/>
          <w:sz w:val="28"/>
          <w:szCs w:val="28"/>
        </w:rPr>
        <w:t>Учреждения</w:t>
      </w:r>
      <w:r w:rsidRPr="000A37EF">
        <w:rPr>
          <w:rFonts w:ascii="Times New Roman" w:hAnsi="Times New Roman" w:cs="Times New Roman"/>
          <w:sz w:val="28"/>
          <w:szCs w:val="28"/>
        </w:rPr>
        <w:t xml:space="preserve"> </w:t>
      </w:r>
      <w:r w:rsidR="00530885">
        <w:rPr>
          <w:rFonts w:ascii="Times New Roman" w:hAnsi="Times New Roman" w:cs="Times New Roman"/>
          <w:sz w:val="28"/>
          <w:szCs w:val="28"/>
        </w:rPr>
        <w:t>его руководитель</w:t>
      </w:r>
      <w:r w:rsidRPr="000A37EF">
        <w:rPr>
          <w:rFonts w:ascii="Times New Roman" w:hAnsi="Times New Roman" w:cs="Times New Roman"/>
          <w:sz w:val="28"/>
          <w:szCs w:val="28"/>
        </w:rPr>
        <w:t xml:space="preserve">, в период проведения ликвидационных мероприятий формирует все имеющиеся документы в дела, оформляет дела и передает в архив </w:t>
      </w:r>
      <w:r w:rsidR="00530885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0A37EF">
        <w:rPr>
          <w:rFonts w:ascii="Times New Roman" w:hAnsi="Times New Roman" w:cs="Times New Roman"/>
          <w:sz w:val="28"/>
          <w:szCs w:val="28"/>
        </w:rPr>
        <w:t xml:space="preserve">независимо от сроков их хранения. Передача дел осуществляется по описям дел и в соответствии с номенклатурой дел структурного подразделения </w:t>
      </w:r>
      <w:r w:rsidR="00530885">
        <w:rPr>
          <w:rFonts w:ascii="Times New Roman" w:hAnsi="Times New Roman" w:cs="Times New Roman"/>
          <w:sz w:val="28"/>
          <w:szCs w:val="28"/>
        </w:rPr>
        <w:t>Учреждения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194DF6" w:rsidRDefault="00194DF6" w:rsidP="000A37EF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38"/>
      <w:bookmarkEnd w:id="6"/>
    </w:p>
    <w:p w:rsidR="00F62B59" w:rsidRPr="000A37EF" w:rsidRDefault="00F62B59" w:rsidP="00194D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6. Изготовление и использование печатей и штампов</w:t>
      </w:r>
    </w:p>
    <w:p w:rsidR="00194DF6" w:rsidRDefault="00194DF6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6.1. Для удостоверения подлинности документов или соответствия копий документов подлинникам используются гербовые и другие печати.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штампы.</w:t>
      </w:r>
    </w:p>
    <w:p w:rsidR="00F62B59" w:rsidRPr="00530885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85">
        <w:rPr>
          <w:rFonts w:ascii="Times New Roman" w:hAnsi="Times New Roman" w:cs="Times New Roman"/>
          <w:sz w:val="28"/>
          <w:szCs w:val="28"/>
        </w:rPr>
        <w:t xml:space="preserve">6.2. Изготовление печатей и штампов, необходимых для обеспечения деятельности </w:t>
      </w:r>
      <w:r w:rsidR="00530885" w:rsidRPr="00530885">
        <w:rPr>
          <w:rFonts w:ascii="Times New Roman" w:hAnsi="Times New Roman" w:cs="Times New Roman"/>
          <w:sz w:val="28"/>
          <w:szCs w:val="28"/>
        </w:rPr>
        <w:t>Учреждения</w:t>
      </w:r>
      <w:r w:rsidRPr="00530885">
        <w:rPr>
          <w:rFonts w:ascii="Times New Roman" w:hAnsi="Times New Roman" w:cs="Times New Roman"/>
          <w:sz w:val="28"/>
          <w:szCs w:val="28"/>
        </w:rPr>
        <w:t xml:space="preserve">, </w:t>
      </w:r>
      <w:r w:rsidR="00530885" w:rsidRPr="00530885">
        <w:rPr>
          <w:rFonts w:ascii="Times New Roman" w:hAnsi="Times New Roman" w:cs="Times New Roman"/>
          <w:sz w:val="28"/>
          <w:szCs w:val="28"/>
        </w:rPr>
        <w:t xml:space="preserve">осуществляется с </w:t>
      </w:r>
      <w:r w:rsidRPr="00530885">
        <w:rPr>
          <w:rFonts w:ascii="Times New Roman" w:hAnsi="Times New Roman" w:cs="Times New Roman"/>
          <w:sz w:val="28"/>
          <w:szCs w:val="28"/>
        </w:rPr>
        <w:t>разрешени</w:t>
      </w:r>
      <w:r w:rsidR="00530885" w:rsidRPr="00530885">
        <w:rPr>
          <w:rFonts w:ascii="Times New Roman" w:hAnsi="Times New Roman" w:cs="Times New Roman"/>
          <w:sz w:val="28"/>
          <w:szCs w:val="28"/>
        </w:rPr>
        <w:t>я</w:t>
      </w:r>
      <w:r w:rsidRPr="00530885">
        <w:rPr>
          <w:rFonts w:ascii="Times New Roman" w:hAnsi="Times New Roman" w:cs="Times New Roman"/>
          <w:sz w:val="28"/>
          <w:szCs w:val="28"/>
        </w:rPr>
        <w:t xml:space="preserve"> </w:t>
      </w:r>
      <w:r w:rsidR="00530885" w:rsidRPr="00530885">
        <w:rPr>
          <w:rFonts w:ascii="Times New Roman" w:hAnsi="Times New Roman" w:cs="Times New Roman"/>
          <w:sz w:val="28"/>
          <w:szCs w:val="28"/>
        </w:rPr>
        <w:t>директора Учреждения</w:t>
      </w:r>
      <w:r w:rsidRPr="00530885">
        <w:rPr>
          <w:rFonts w:ascii="Times New Roman" w:hAnsi="Times New Roman" w:cs="Times New Roman"/>
          <w:sz w:val="28"/>
          <w:szCs w:val="28"/>
        </w:rPr>
        <w:t>.</w:t>
      </w:r>
    </w:p>
    <w:p w:rsidR="00F62B59" w:rsidRPr="00530885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85">
        <w:rPr>
          <w:rFonts w:ascii="Times New Roman" w:hAnsi="Times New Roman" w:cs="Times New Roman"/>
          <w:sz w:val="28"/>
          <w:szCs w:val="28"/>
        </w:rPr>
        <w:lastRenderedPageBreak/>
        <w:t xml:space="preserve">6.3. Все изготовленные печати и штампы учитываются и выдаются под расписку руководителям соответствующих структурных подразделений </w:t>
      </w:r>
      <w:r w:rsidR="00530885" w:rsidRPr="00530885">
        <w:rPr>
          <w:rFonts w:ascii="Times New Roman" w:hAnsi="Times New Roman" w:cs="Times New Roman"/>
          <w:sz w:val="28"/>
          <w:szCs w:val="28"/>
        </w:rPr>
        <w:t>Учреждения</w:t>
      </w:r>
      <w:r w:rsidRPr="00530885">
        <w:rPr>
          <w:rFonts w:ascii="Times New Roman" w:hAnsi="Times New Roman" w:cs="Times New Roman"/>
          <w:sz w:val="28"/>
          <w:szCs w:val="28"/>
        </w:rPr>
        <w:t>.</w:t>
      </w:r>
    </w:p>
    <w:p w:rsidR="00F62B59" w:rsidRPr="00530885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85">
        <w:rPr>
          <w:rFonts w:ascii="Times New Roman" w:hAnsi="Times New Roman" w:cs="Times New Roman"/>
          <w:sz w:val="28"/>
          <w:szCs w:val="28"/>
        </w:rPr>
        <w:t>6.4. Печати и штампы хранятся в несгораемых металлических шкафах или сейфах.</w:t>
      </w:r>
    </w:p>
    <w:p w:rsidR="00F62B59" w:rsidRPr="00530885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85">
        <w:rPr>
          <w:rFonts w:ascii="Times New Roman" w:hAnsi="Times New Roman" w:cs="Times New Roman"/>
          <w:sz w:val="28"/>
          <w:szCs w:val="28"/>
        </w:rPr>
        <w:t xml:space="preserve">6.5. При утере печати или штампа незамедлительно ставится в известность </w:t>
      </w:r>
      <w:r w:rsidR="00530885" w:rsidRPr="00530885">
        <w:rPr>
          <w:rFonts w:ascii="Times New Roman" w:hAnsi="Times New Roman" w:cs="Times New Roman"/>
          <w:sz w:val="28"/>
          <w:szCs w:val="28"/>
        </w:rPr>
        <w:t>директор Учреждения</w:t>
      </w:r>
      <w:r w:rsidRPr="00530885">
        <w:rPr>
          <w:rFonts w:ascii="Times New Roman" w:hAnsi="Times New Roman" w:cs="Times New Roman"/>
          <w:sz w:val="28"/>
          <w:szCs w:val="28"/>
        </w:rPr>
        <w:t>.</w:t>
      </w:r>
    </w:p>
    <w:p w:rsidR="00F62B59" w:rsidRPr="00530885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85">
        <w:rPr>
          <w:rFonts w:ascii="Times New Roman" w:hAnsi="Times New Roman" w:cs="Times New Roman"/>
          <w:sz w:val="28"/>
          <w:szCs w:val="28"/>
        </w:rPr>
        <w:t>6.6. Пришедшие в негодность и утратившие значение печати и штампы уничтожаются по акту.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885">
        <w:rPr>
          <w:rFonts w:ascii="Times New Roman" w:hAnsi="Times New Roman" w:cs="Times New Roman"/>
          <w:sz w:val="28"/>
          <w:szCs w:val="28"/>
        </w:rPr>
        <w:t xml:space="preserve">6.7. Ответственность за хранение и использование печатей и штампов возлагается на руководителей соответствующих структурных подразделений </w:t>
      </w:r>
      <w:r w:rsidR="00530885" w:rsidRPr="00530885">
        <w:rPr>
          <w:rFonts w:ascii="Times New Roman" w:hAnsi="Times New Roman" w:cs="Times New Roman"/>
          <w:sz w:val="28"/>
          <w:szCs w:val="28"/>
        </w:rPr>
        <w:t>Учреждения</w:t>
      </w:r>
      <w:r w:rsidRPr="00530885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0A37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4CE9" w:rsidRDefault="00134C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CE9" w:rsidRDefault="00134C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CE9" w:rsidRDefault="00134C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CE9" w:rsidRDefault="00134C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CE9" w:rsidRDefault="00134C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CE9" w:rsidRDefault="00134C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CE9" w:rsidRDefault="00134C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CE9" w:rsidRDefault="00134C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CE9" w:rsidRDefault="00134C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CE9" w:rsidRDefault="00134C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CE9" w:rsidRDefault="00134C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CE9" w:rsidRDefault="00134C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CE9" w:rsidRDefault="00134C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CE9" w:rsidRDefault="00134C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CE9" w:rsidRDefault="00134C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CE9" w:rsidRDefault="00134C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CE9" w:rsidRDefault="00134C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CE9" w:rsidRDefault="00134C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CE9" w:rsidRDefault="00134C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CE9" w:rsidRDefault="00134C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CE9" w:rsidRDefault="00134C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CE9" w:rsidRDefault="00134C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CE9" w:rsidRDefault="00134C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CE9" w:rsidRDefault="00134C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CE9" w:rsidRDefault="00134C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CE9" w:rsidRDefault="00134C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CE9" w:rsidRDefault="00134C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CE9" w:rsidRDefault="00134C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CE9" w:rsidRDefault="00134C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AB42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62B59" w:rsidRDefault="004D79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62B59" w:rsidRPr="00AB4275">
        <w:rPr>
          <w:rFonts w:ascii="Times New Roman" w:hAnsi="Times New Roman" w:cs="Times New Roman"/>
          <w:sz w:val="28"/>
          <w:szCs w:val="28"/>
        </w:rPr>
        <w:t xml:space="preserve">к </w:t>
      </w:r>
      <w:r w:rsidR="00AB4275" w:rsidRPr="00AB4275">
        <w:rPr>
          <w:rFonts w:ascii="Times New Roman" w:hAnsi="Times New Roman" w:cs="Times New Roman"/>
          <w:sz w:val="28"/>
          <w:szCs w:val="28"/>
        </w:rPr>
        <w:t>п.п.2.4</w:t>
      </w:r>
      <w:r w:rsidR="00B84371">
        <w:rPr>
          <w:rFonts w:ascii="Times New Roman" w:hAnsi="Times New Roman" w:cs="Times New Roman"/>
          <w:sz w:val="28"/>
          <w:szCs w:val="28"/>
        </w:rPr>
        <w:t>, 2.5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D7910" w:rsidRDefault="004D79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7910" w:rsidRPr="00AB4275" w:rsidRDefault="004D7910" w:rsidP="004D79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бланка приказа директора Учреждения</w:t>
      </w:r>
    </w:p>
    <w:p w:rsidR="00F62B59" w:rsidRPr="00AB4275" w:rsidRDefault="00F62B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4275" w:rsidRPr="00AB4275" w:rsidRDefault="00AB42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4275" w:rsidRPr="00AB4275" w:rsidRDefault="00AB4275" w:rsidP="00AB42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275">
        <w:rPr>
          <w:rFonts w:ascii="Times New Roman" w:hAnsi="Times New Roman" w:cs="Times New Roman"/>
          <w:sz w:val="28"/>
          <w:szCs w:val="28"/>
        </w:rPr>
        <w:t>МИНИСТЕРСТВО СОЦИАЛЬНОЙ ЗАЩИТЫ НАСЕЛЕНИЯ</w:t>
      </w:r>
    </w:p>
    <w:p w:rsidR="00AB4275" w:rsidRPr="00AB4275" w:rsidRDefault="00AB4275" w:rsidP="00AB4275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AB4275">
        <w:rPr>
          <w:rFonts w:ascii="Times New Roman" w:hAnsi="Times New Roman" w:cs="Times New Roman"/>
          <w:sz w:val="28"/>
          <w:szCs w:val="28"/>
        </w:rPr>
        <w:t>АМУРСКОЙ ОБЛАСТИ</w:t>
      </w:r>
    </w:p>
    <w:p w:rsidR="00AB4275" w:rsidRPr="00AB4275" w:rsidRDefault="00AB4275" w:rsidP="00AB4275">
      <w:pPr>
        <w:spacing w:after="0"/>
        <w:jc w:val="center"/>
        <w:rPr>
          <w:rFonts w:ascii="Times New Roman" w:hAnsi="Times New Roman" w:cs="Times New Roman"/>
        </w:rPr>
      </w:pPr>
    </w:p>
    <w:p w:rsidR="00AB4275" w:rsidRPr="00AB4275" w:rsidRDefault="00AB4275" w:rsidP="00AB4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275">
        <w:rPr>
          <w:rFonts w:ascii="Times New Roman" w:hAnsi="Times New Roman" w:cs="Times New Roman"/>
          <w:b/>
          <w:sz w:val="28"/>
          <w:szCs w:val="28"/>
        </w:rPr>
        <w:t>ГОСУДАРСТВЕННОЕ АВТОНОМНОЕ УЧРЕЖДЕНИЕ</w:t>
      </w:r>
    </w:p>
    <w:p w:rsidR="00AB4275" w:rsidRPr="00AB4275" w:rsidRDefault="00AB4275" w:rsidP="00AB4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275">
        <w:rPr>
          <w:rFonts w:ascii="Times New Roman" w:hAnsi="Times New Roman" w:cs="Times New Roman"/>
          <w:b/>
          <w:sz w:val="28"/>
          <w:szCs w:val="28"/>
        </w:rPr>
        <w:t>СОЦИАЛЬНОГО ОБСЛУЖИВАНИЯ АМУРСКОЙ ОБЛАСТИ</w:t>
      </w:r>
    </w:p>
    <w:p w:rsidR="00AB4275" w:rsidRPr="00AB4275" w:rsidRDefault="00AB4275" w:rsidP="00AB4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275">
        <w:rPr>
          <w:rFonts w:ascii="Times New Roman" w:hAnsi="Times New Roman" w:cs="Times New Roman"/>
          <w:b/>
          <w:sz w:val="28"/>
          <w:szCs w:val="28"/>
        </w:rPr>
        <w:t>«МАЗАНОВСКИЙ ПСИХОНЕВРОЛОГИЧЕСКИЙ ИНТЕРНАТ»</w:t>
      </w:r>
    </w:p>
    <w:p w:rsidR="00AB4275" w:rsidRPr="00AB4275" w:rsidRDefault="00AB4275" w:rsidP="00AB4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275">
        <w:rPr>
          <w:rFonts w:ascii="Times New Roman" w:hAnsi="Times New Roman" w:cs="Times New Roman"/>
          <w:b/>
          <w:sz w:val="28"/>
          <w:szCs w:val="28"/>
        </w:rPr>
        <w:t>(ГАУСО «Мазановский психоневрологический интернат»)</w:t>
      </w:r>
    </w:p>
    <w:p w:rsidR="00AB4275" w:rsidRPr="00AB4275" w:rsidRDefault="00AB4275" w:rsidP="00AB4275">
      <w:pPr>
        <w:spacing w:after="0"/>
        <w:jc w:val="center"/>
        <w:rPr>
          <w:rFonts w:ascii="Times New Roman" w:hAnsi="Times New Roman" w:cs="Times New Roman"/>
        </w:rPr>
      </w:pPr>
    </w:p>
    <w:p w:rsidR="00AB4275" w:rsidRPr="00AB4275" w:rsidRDefault="00AB4275" w:rsidP="00AB427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B4275">
        <w:rPr>
          <w:rFonts w:ascii="Times New Roman" w:hAnsi="Times New Roman" w:cs="Times New Roman"/>
          <w:b/>
          <w:sz w:val="36"/>
          <w:szCs w:val="36"/>
        </w:rPr>
        <w:t>П  Р  И  К  А  З</w:t>
      </w:r>
    </w:p>
    <w:p w:rsidR="00AB4275" w:rsidRPr="00AB4275" w:rsidRDefault="00AB4275" w:rsidP="00AB4275">
      <w:pPr>
        <w:spacing w:after="0"/>
        <w:jc w:val="center"/>
        <w:rPr>
          <w:rFonts w:ascii="Times New Roman" w:hAnsi="Times New Roman" w:cs="Times New Roman"/>
        </w:rPr>
      </w:pPr>
    </w:p>
    <w:p w:rsidR="00AB4275" w:rsidRPr="004D7910" w:rsidRDefault="00AB4275" w:rsidP="00AB4275">
      <w:pPr>
        <w:tabs>
          <w:tab w:val="left" w:pos="3386"/>
          <w:tab w:val="left" w:pos="7498"/>
        </w:tabs>
        <w:rPr>
          <w:rFonts w:ascii="Times New Roman" w:hAnsi="Times New Roman" w:cs="Times New Roman"/>
          <w:bCs/>
          <w:sz w:val="28"/>
          <w:szCs w:val="28"/>
        </w:rPr>
      </w:pPr>
      <w:r w:rsidRPr="004D7910">
        <w:rPr>
          <w:rFonts w:ascii="Times New Roman" w:hAnsi="Times New Roman" w:cs="Times New Roman"/>
          <w:bCs/>
          <w:sz w:val="28"/>
          <w:szCs w:val="28"/>
        </w:rPr>
        <w:t>_____________</w:t>
      </w:r>
      <w:r w:rsidRPr="004D7910">
        <w:rPr>
          <w:rFonts w:ascii="Times New Roman" w:hAnsi="Times New Roman" w:cs="Times New Roman"/>
          <w:bCs/>
          <w:sz w:val="28"/>
          <w:szCs w:val="28"/>
        </w:rPr>
        <w:tab/>
      </w:r>
      <w:r w:rsidRPr="004D7910">
        <w:rPr>
          <w:rFonts w:ascii="Times New Roman" w:hAnsi="Times New Roman" w:cs="Times New Roman"/>
          <w:bCs/>
          <w:sz w:val="28"/>
          <w:szCs w:val="28"/>
        </w:rPr>
        <w:tab/>
        <w:t xml:space="preserve">          № ______</w:t>
      </w:r>
    </w:p>
    <w:p w:rsidR="00AB4275" w:rsidRPr="004D7910" w:rsidRDefault="00AB4275" w:rsidP="00AB4275">
      <w:pPr>
        <w:tabs>
          <w:tab w:val="left" w:pos="338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7910">
        <w:rPr>
          <w:rFonts w:ascii="Times New Roman" w:hAnsi="Times New Roman" w:cs="Times New Roman"/>
          <w:bCs/>
          <w:sz w:val="28"/>
          <w:szCs w:val="28"/>
        </w:rPr>
        <w:t>с. Новокиевский Увал</w:t>
      </w:r>
    </w:p>
    <w:p w:rsidR="00AB4275" w:rsidRPr="004D7910" w:rsidRDefault="00AB4275" w:rsidP="00AB4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275" w:rsidRPr="004D7910" w:rsidRDefault="00AB4275" w:rsidP="00AB4275">
      <w:pPr>
        <w:spacing w:after="0" w:line="240" w:lineRule="auto"/>
        <w:ind w:right="5527"/>
        <w:rPr>
          <w:rFonts w:ascii="Times New Roman" w:hAnsi="Times New Roman" w:cs="Times New Roman"/>
          <w:sz w:val="28"/>
          <w:szCs w:val="28"/>
        </w:rPr>
      </w:pPr>
      <w:r w:rsidRPr="004D7910">
        <w:rPr>
          <w:rFonts w:ascii="Times New Roman" w:hAnsi="Times New Roman" w:cs="Times New Roman"/>
          <w:sz w:val="28"/>
          <w:szCs w:val="28"/>
        </w:rPr>
        <w:t xml:space="preserve">О защите </w:t>
      </w:r>
      <w:r w:rsidR="004D7910">
        <w:rPr>
          <w:rFonts w:ascii="Times New Roman" w:hAnsi="Times New Roman" w:cs="Times New Roman"/>
          <w:sz w:val="28"/>
          <w:szCs w:val="28"/>
        </w:rPr>
        <w:t>информации</w:t>
      </w:r>
    </w:p>
    <w:p w:rsidR="00AB4275" w:rsidRPr="004D7910" w:rsidRDefault="00AB4275" w:rsidP="00AB42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4275" w:rsidRPr="004D7910" w:rsidRDefault="00AB4275" w:rsidP="00AB42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791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D7910">
        <w:rPr>
          <w:rFonts w:ascii="Times New Roman" w:hAnsi="Times New Roman" w:cs="Times New Roman"/>
          <w:sz w:val="28"/>
          <w:szCs w:val="28"/>
        </w:rPr>
        <w:t>с Федеральным законом от ____________ № _____ «Об …»</w:t>
      </w:r>
    </w:p>
    <w:p w:rsidR="00AB4275" w:rsidRPr="004D7910" w:rsidRDefault="00AB4275" w:rsidP="00AB42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910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AB4275" w:rsidRPr="004D7910" w:rsidRDefault="00AB4275" w:rsidP="00AB42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7910">
        <w:rPr>
          <w:rFonts w:ascii="Times New Roman" w:hAnsi="Times New Roman" w:cs="Times New Roman"/>
          <w:sz w:val="28"/>
          <w:szCs w:val="28"/>
        </w:rPr>
        <w:t xml:space="preserve">1. </w:t>
      </w:r>
      <w:r w:rsidR="004D7910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A87701">
        <w:rPr>
          <w:rFonts w:ascii="Times New Roman" w:hAnsi="Times New Roman" w:cs="Times New Roman"/>
          <w:sz w:val="28"/>
          <w:szCs w:val="28"/>
        </w:rPr>
        <w:t>меры по …..</w:t>
      </w:r>
      <w:r w:rsidRPr="004D7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275" w:rsidRPr="004D7910" w:rsidRDefault="00AB4275" w:rsidP="00AB42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4275" w:rsidRPr="004D7910" w:rsidRDefault="00AB4275" w:rsidP="00AB42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4275" w:rsidRPr="004D7910" w:rsidRDefault="00AB4275" w:rsidP="00AB42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399A" w:rsidRPr="00AB4275" w:rsidRDefault="009C399A" w:rsidP="009C39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7910">
        <w:rPr>
          <w:rFonts w:ascii="Times New Roman" w:hAnsi="Times New Roman" w:cs="Times New Roman"/>
          <w:sz w:val="28"/>
          <w:szCs w:val="28"/>
        </w:rPr>
        <w:t xml:space="preserve">Директор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подпись                                            И.О.Фамилия                    </w:t>
      </w:r>
    </w:p>
    <w:p w:rsidR="00AB4275" w:rsidRPr="00AB4275" w:rsidRDefault="00AB4275" w:rsidP="00AB42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275" w:rsidRPr="00AB4275" w:rsidRDefault="00AB42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4275" w:rsidRPr="00AB4275" w:rsidRDefault="00AB42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4275" w:rsidRPr="00AB4275" w:rsidRDefault="00AB42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4275" w:rsidRPr="00AB4275" w:rsidRDefault="00AB42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4275" w:rsidRPr="00AB4275" w:rsidRDefault="00AB42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4275" w:rsidRPr="00AB4275" w:rsidRDefault="00AB42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4275" w:rsidRDefault="00AB42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4275" w:rsidRDefault="00AB42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4275" w:rsidRDefault="00AB42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4275" w:rsidRDefault="00AB42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4275" w:rsidRDefault="00AB42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4371" w:rsidRDefault="00B84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4371" w:rsidRDefault="00B84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4371" w:rsidRDefault="00B84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84371" w:rsidRPr="000A37EF" w:rsidRDefault="00B84371" w:rsidP="00B843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84371" w:rsidRDefault="00B84371" w:rsidP="00B84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A59A5">
        <w:rPr>
          <w:rFonts w:ascii="Times New Roman" w:hAnsi="Times New Roman" w:cs="Times New Roman"/>
          <w:sz w:val="28"/>
          <w:szCs w:val="28"/>
        </w:rPr>
        <w:t>к п.п.2.4, 2.5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4371" w:rsidRDefault="00B84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A59A5" w:rsidRDefault="00CA59A5" w:rsidP="00CA59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бланка письма (угловой)</w:t>
      </w:r>
    </w:p>
    <w:p w:rsidR="00AB4275" w:rsidRDefault="00AB42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627D" w:rsidRPr="00B34F50" w:rsidRDefault="00775987" w:rsidP="00D1627D">
      <w:pPr>
        <w:pStyle w:val="2"/>
        <w:spacing w:before="0"/>
        <w:ind w:left="4678"/>
        <w:jc w:val="left"/>
        <w:rPr>
          <w:b w:val="0"/>
          <w:snapToGrid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-9.15pt;margin-top:4.85pt;width:536.1pt;height:205.8pt;z-index:-251658752;visibility:visible" wrapcoords="242 0 242 21442 11208 21442 11208 0 242 0">
            <v:imagedata r:id="rId13" o:title=""/>
            <w10:wrap type="through"/>
          </v:shape>
          <o:OLEObject Type="Embed" ProgID="Word.Template.12" ShapeID="_x0000_s1033" DrawAspect="Content" ObjectID="_1655206756" r:id="rId14"/>
        </w:pict>
      </w:r>
      <w:r w:rsidR="00D1627D" w:rsidRPr="00B34F50">
        <w:rPr>
          <w:b w:val="0"/>
          <w:sz w:val="28"/>
          <w:szCs w:val="28"/>
        </w:rPr>
        <w:t xml:space="preserve">Федеральная служба по надзору в сфере защиты прав потребителей </w:t>
      </w:r>
    </w:p>
    <w:p w:rsidR="00D1627D" w:rsidRPr="00B34F50" w:rsidRDefault="00D1627D" w:rsidP="00D1627D">
      <w:pPr>
        <w:pStyle w:val="2"/>
        <w:spacing w:before="0"/>
        <w:ind w:left="4678"/>
        <w:jc w:val="left"/>
        <w:rPr>
          <w:b w:val="0"/>
          <w:snapToGrid w:val="0"/>
          <w:sz w:val="28"/>
          <w:szCs w:val="28"/>
        </w:rPr>
      </w:pPr>
    </w:p>
    <w:p w:rsidR="00D1627D" w:rsidRDefault="00D1627D" w:rsidP="00D1627D">
      <w:pPr>
        <w:pStyle w:val="2"/>
        <w:spacing w:before="0"/>
        <w:rPr>
          <w:b w:val="0"/>
          <w:snapToGrid w:val="0"/>
          <w:sz w:val="28"/>
          <w:szCs w:val="28"/>
        </w:rPr>
      </w:pPr>
    </w:p>
    <w:p w:rsidR="00D1627D" w:rsidRDefault="00D1627D" w:rsidP="00D1627D">
      <w:pPr>
        <w:pStyle w:val="2"/>
        <w:spacing w:before="0"/>
        <w:rPr>
          <w:b w:val="0"/>
          <w:snapToGrid w:val="0"/>
          <w:sz w:val="28"/>
          <w:szCs w:val="28"/>
        </w:rPr>
      </w:pPr>
    </w:p>
    <w:p w:rsidR="00D1627D" w:rsidRDefault="00D1627D" w:rsidP="00D1627D">
      <w:pPr>
        <w:pStyle w:val="2"/>
        <w:spacing w:before="0"/>
        <w:rPr>
          <w:b w:val="0"/>
          <w:snapToGrid w:val="0"/>
          <w:sz w:val="28"/>
          <w:szCs w:val="28"/>
        </w:rPr>
      </w:pPr>
    </w:p>
    <w:p w:rsidR="00D1627D" w:rsidRDefault="00D1627D" w:rsidP="00D1627D">
      <w:pPr>
        <w:pStyle w:val="2"/>
        <w:spacing w:before="0"/>
        <w:rPr>
          <w:b w:val="0"/>
          <w:snapToGrid w:val="0"/>
          <w:sz w:val="28"/>
          <w:szCs w:val="28"/>
        </w:rPr>
      </w:pPr>
    </w:p>
    <w:p w:rsidR="00D1627D" w:rsidRDefault="00D1627D" w:rsidP="00D1627D">
      <w:pPr>
        <w:pStyle w:val="2"/>
        <w:spacing w:before="0"/>
        <w:rPr>
          <w:b w:val="0"/>
          <w:snapToGrid w:val="0"/>
          <w:sz w:val="28"/>
          <w:szCs w:val="28"/>
        </w:rPr>
      </w:pPr>
    </w:p>
    <w:p w:rsidR="00D1627D" w:rsidRDefault="00D1627D" w:rsidP="00D1627D">
      <w:pPr>
        <w:pStyle w:val="2"/>
        <w:spacing w:before="0"/>
        <w:rPr>
          <w:b w:val="0"/>
          <w:snapToGrid w:val="0"/>
          <w:sz w:val="28"/>
          <w:szCs w:val="28"/>
        </w:rPr>
      </w:pPr>
    </w:p>
    <w:p w:rsidR="00D1627D" w:rsidRDefault="00D1627D" w:rsidP="00D1627D">
      <w:pPr>
        <w:pStyle w:val="2"/>
        <w:spacing w:before="0"/>
        <w:rPr>
          <w:b w:val="0"/>
          <w:snapToGrid w:val="0"/>
          <w:sz w:val="28"/>
          <w:szCs w:val="28"/>
        </w:rPr>
      </w:pPr>
    </w:p>
    <w:p w:rsidR="00D1627D" w:rsidRDefault="00D1627D" w:rsidP="00D1627D">
      <w:pPr>
        <w:pStyle w:val="2"/>
        <w:spacing w:before="0"/>
        <w:rPr>
          <w:b w:val="0"/>
          <w:snapToGrid w:val="0"/>
          <w:sz w:val="28"/>
          <w:szCs w:val="28"/>
        </w:rPr>
      </w:pPr>
    </w:p>
    <w:p w:rsidR="00D1627D" w:rsidRDefault="00D1627D" w:rsidP="00D1627D">
      <w:pPr>
        <w:pStyle w:val="2"/>
        <w:spacing w:before="0"/>
        <w:rPr>
          <w:b w:val="0"/>
          <w:snapToGrid w:val="0"/>
          <w:sz w:val="28"/>
          <w:szCs w:val="28"/>
        </w:rPr>
      </w:pPr>
    </w:p>
    <w:p w:rsidR="00D1627D" w:rsidRDefault="00D1627D" w:rsidP="00D1627D">
      <w:pPr>
        <w:pStyle w:val="2"/>
        <w:spacing w:before="0"/>
        <w:rPr>
          <w:b w:val="0"/>
          <w:snapToGrid w:val="0"/>
          <w:sz w:val="28"/>
          <w:szCs w:val="28"/>
        </w:rPr>
      </w:pPr>
    </w:p>
    <w:p w:rsidR="00D1627D" w:rsidRDefault="00D1627D" w:rsidP="00D1627D">
      <w:pPr>
        <w:pStyle w:val="2"/>
        <w:spacing w:before="0"/>
        <w:rPr>
          <w:b w:val="0"/>
          <w:snapToGrid w:val="0"/>
          <w:sz w:val="28"/>
          <w:szCs w:val="28"/>
        </w:rPr>
      </w:pPr>
    </w:p>
    <w:p w:rsidR="00D1627D" w:rsidRDefault="00D1627D" w:rsidP="00D1627D">
      <w:pPr>
        <w:pStyle w:val="2"/>
        <w:spacing w:before="0"/>
        <w:rPr>
          <w:b w:val="0"/>
          <w:snapToGrid w:val="0"/>
          <w:sz w:val="28"/>
          <w:szCs w:val="28"/>
        </w:rPr>
      </w:pPr>
      <w:r>
        <w:rPr>
          <w:b w:val="0"/>
          <w:snapToGrid w:val="0"/>
          <w:sz w:val="28"/>
          <w:szCs w:val="28"/>
        </w:rPr>
        <w:t>Уважаемый</w:t>
      </w:r>
      <w:r w:rsidR="00CA59A5" w:rsidRPr="00CA59A5">
        <w:rPr>
          <w:b w:val="0"/>
          <w:snapToGrid w:val="0"/>
          <w:sz w:val="28"/>
          <w:szCs w:val="28"/>
        </w:rPr>
        <w:t xml:space="preserve"> </w:t>
      </w:r>
      <w:r w:rsidR="00CA59A5">
        <w:rPr>
          <w:b w:val="0"/>
          <w:snapToGrid w:val="0"/>
          <w:sz w:val="28"/>
          <w:szCs w:val="28"/>
        </w:rPr>
        <w:t>Сергей Петрович</w:t>
      </w:r>
      <w:r>
        <w:rPr>
          <w:b w:val="0"/>
          <w:snapToGrid w:val="0"/>
          <w:sz w:val="28"/>
          <w:szCs w:val="28"/>
        </w:rPr>
        <w:t>!</w:t>
      </w:r>
    </w:p>
    <w:p w:rsidR="00D1627D" w:rsidRDefault="00D1627D" w:rsidP="00D1627D">
      <w:pPr>
        <w:pStyle w:val="2"/>
        <w:spacing w:before="0"/>
        <w:rPr>
          <w:b w:val="0"/>
          <w:snapToGrid w:val="0"/>
          <w:sz w:val="28"/>
          <w:szCs w:val="28"/>
        </w:rPr>
      </w:pPr>
    </w:p>
    <w:p w:rsidR="00D1627D" w:rsidRDefault="00CA59A5" w:rsidP="00D1627D">
      <w:pPr>
        <w:pStyle w:val="2"/>
        <w:spacing w:before="0"/>
        <w:ind w:firstLine="993"/>
        <w:jc w:val="both"/>
        <w:rPr>
          <w:b w:val="0"/>
          <w:snapToGrid w:val="0"/>
          <w:sz w:val="28"/>
          <w:szCs w:val="28"/>
        </w:rPr>
      </w:pPr>
      <w:r>
        <w:rPr>
          <w:b w:val="0"/>
          <w:snapToGrid w:val="0"/>
          <w:sz w:val="28"/>
          <w:szCs w:val="28"/>
        </w:rPr>
        <w:t>На</w:t>
      </w:r>
      <w:r w:rsidR="00D1627D">
        <w:rPr>
          <w:b w:val="0"/>
          <w:snapToGrid w:val="0"/>
          <w:sz w:val="28"/>
          <w:szCs w:val="28"/>
        </w:rPr>
        <w:t xml:space="preserve">правляем копии документов на </w:t>
      </w:r>
      <w:r>
        <w:rPr>
          <w:b w:val="0"/>
          <w:snapToGrid w:val="0"/>
          <w:sz w:val="28"/>
          <w:szCs w:val="28"/>
        </w:rPr>
        <w:t>И.А.</w:t>
      </w:r>
      <w:r w:rsidR="00D1627D">
        <w:rPr>
          <w:b w:val="0"/>
          <w:snapToGrid w:val="0"/>
          <w:sz w:val="28"/>
          <w:szCs w:val="28"/>
        </w:rPr>
        <w:t>Го</w:t>
      </w:r>
      <w:r>
        <w:rPr>
          <w:b w:val="0"/>
          <w:snapToGrid w:val="0"/>
          <w:sz w:val="28"/>
          <w:szCs w:val="28"/>
        </w:rPr>
        <w:t>рохова</w:t>
      </w:r>
      <w:r w:rsidR="00D1627D">
        <w:rPr>
          <w:b w:val="0"/>
          <w:snapToGrid w:val="0"/>
          <w:sz w:val="28"/>
          <w:szCs w:val="28"/>
        </w:rPr>
        <w:t xml:space="preserve"> и </w:t>
      </w:r>
      <w:r>
        <w:rPr>
          <w:b w:val="0"/>
          <w:snapToGrid w:val="0"/>
          <w:sz w:val="28"/>
          <w:szCs w:val="28"/>
        </w:rPr>
        <w:t>А.А.З</w:t>
      </w:r>
      <w:r w:rsidR="00D1627D">
        <w:rPr>
          <w:b w:val="0"/>
          <w:snapToGrid w:val="0"/>
          <w:sz w:val="28"/>
          <w:szCs w:val="28"/>
        </w:rPr>
        <w:t>илина</w:t>
      </w:r>
      <w:r>
        <w:rPr>
          <w:b w:val="0"/>
          <w:snapToGrid w:val="0"/>
          <w:sz w:val="28"/>
          <w:szCs w:val="28"/>
        </w:rPr>
        <w:t>.</w:t>
      </w:r>
    </w:p>
    <w:p w:rsidR="00D1627D" w:rsidRDefault="00D1627D" w:rsidP="00D1627D">
      <w:pPr>
        <w:pStyle w:val="2"/>
        <w:spacing w:before="0"/>
        <w:ind w:firstLine="993"/>
        <w:rPr>
          <w:b w:val="0"/>
          <w:snapToGrid w:val="0"/>
          <w:sz w:val="28"/>
          <w:szCs w:val="28"/>
        </w:rPr>
      </w:pPr>
    </w:p>
    <w:p w:rsidR="00D1627D" w:rsidRDefault="00D1627D" w:rsidP="00D1627D">
      <w:pPr>
        <w:tabs>
          <w:tab w:val="left" w:pos="29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1627D" w:rsidRDefault="00D1627D" w:rsidP="00134CE9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CA59A5" w:rsidRPr="00AB4275" w:rsidRDefault="00CA59A5" w:rsidP="00134C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7910">
        <w:rPr>
          <w:rFonts w:ascii="Times New Roman" w:hAnsi="Times New Roman" w:cs="Times New Roman"/>
          <w:sz w:val="28"/>
          <w:szCs w:val="28"/>
        </w:rPr>
        <w:t xml:space="preserve">Директор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C399A">
        <w:rPr>
          <w:rFonts w:ascii="Times New Roman" w:hAnsi="Times New Roman" w:cs="Times New Roman"/>
          <w:sz w:val="28"/>
          <w:szCs w:val="28"/>
        </w:rPr>
        <w:t>подпись                                            И.О.Фамилия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1627D" w:rsidRDefault="00D1627D" w:rsidP="00134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27D" w:rsidRDefault="00D1627D" w:rsidP="00134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27D" w:rsidRDefault="00D1627D" w:rsidP="00134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27D" w:rsidRDefault="00D1627D" w:rsidP="00134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E9" w:rsidRDefault="00134CE9" w:rsidP="00134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E9" w:rsidRDefault="00134CE9" w:rsidP="00134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E9" w:rsidRDefault="00134CE9" w:rsidP="00134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E9" w:rsidRDefault="00134CE9" w:rsidP="00134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E9" w:rsidRDefault="00134CE9" w:rsidP="00134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E9" w:rsidRDefault="00134CE9" w:rsidP="00134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E9" w:rsidRDefault="00134CE9" w:rsidP="00134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E9" w:rsidRDefault="00134CE9" w:rsidP="00134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9A5" w:rsidRPr="00CA59A5" w:rsidRDefault="00CA59A5" w:rsidP="00134CE9">
      <w:pPr>
        <w:pStyle w:val="ConsPlusNormal"/>
        <w:widowControl/>
        <w:jc w:val="both"/>
        <w:rPr>
          <w:rFonts w:ascii="Times New Roman" w:hAnsi="Times New Roman" w:cs="Times New Roman"/>
          <w:sz w:val="20"/>
        </w:rPr>
      </w:pPr>
      <w:r w:rsidRPr="00CA59A5">
        <w:rPr>
          <w:rFonts w:ascii="Times New Roman" w:hAnsi="Times New Roman" w:cs="Times New Roman"/>
          <w:sz w:val="20"/>
        </w:rPr>
        <w:t>Николаев Иван Андреевич</w:t>
      </w:r>
    </w:p>
    <w:p w:rsidR="00D1627D" w:rsidRPr="00CA59A5" w:rsidRDefault="00CA59A5" w:rsidP="00134C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35BF">
        <w:rPr>
          <w:rFonts w:ascii="Times New Roman" w:hAnsi="Times New Roman" w:cs="Times New Roman"/>
        </w:rPr>
        <w:t>8 (41644)</w:t>
      </w:r>
      <w:r w:rsidRPr="00CA59A5">
        <w:rPr>
          <w:rFonts w:ascii="Times New Roman" w:hAnsi="Times New Roman" w:cs="Times New Roman"/>
          <w:sz w:val="20"/>
          <w:szCs w:val="20"/>
        </w:rPr>
        <w:t>215 93</w:t>
      </w:r>
    </w:p>
    <w:p w:rsidR="00D85ADC" w:rsidRDefault="00D85ADC" w:rsidP="00134C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CE9" w:rsidRDefault="00134CE9" w:rsidP="00134CE9">
      <w:pPr>
        <w:pStyle w:val="ConsPlusNormal"/>
        <w:keepLines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CE9" w:rsidRDefault="00134CE9" w:rsidP="00134CE9">
      <w:pPr>
        <w:pStyle w:val="ConsPlusNormal"/>
        <w:keepLines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29DA" w:rsidRDefault="00EF29DA" w:rsidP="00134CE9">
      <w:pPr>
        <w:pStyle w:val="ConsPlusNormal"/>
        <w:keepLines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29DA" w:rsidRDefault="00EF29DA" w:rsidP="00134CE9">
      <w:pPr>
        <w:pStyle w:val="ConsPlusNormal"/>
        <w:keepLines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04D5" w:rsidRPr="000A37EF" w:rsidRDefault="003E04D5" w:rsidP="00134CE9">
      <w:pPr>
        <w:pStyle w:val="ConsPlusNormal"/>
        <w:keepLines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3E04D5" w:rsidRDefault="003E04D5" w:rsidP="00134CE9">
      <w:pPr>
        <w:pStyle w:val="ConsPlusNormal"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 п.п.3.1.)</w:t>
      </w:r>
    </w:p>
    <w:p w:rsidR="00AB4275" w:rsidRPr="000A37EF" w:rsidRDefault="00AB4275" w:rsidP="00134CE9">
      <w:pPr>
        <w:pStyle w:val="ConsPlusNormal"/>
        <w:keepLines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134CE9">
      <w:pPr>
        <w:pStyle w:val="ConsPlusNormal"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256"/>
      <w:bookmarkEnd w:id="7"/>
      <w:r w:rsidRPr="000A37EF">
        <w:rPr>
          <w:rFonts w:ascii="Times New Roman" w:hAnsi="Times New Roman" w:cs="Times New Roman"/>
          <w:sz w:val="28"/>
          <w:szCs w:val="28"/>
        </w:rPr>
        <w:t>РАСПОЛОЖЕНИЕ РЕКВИЗИТОВ И ГРАНИЦЫ ЗОН НА ФОРМАТЕ А4</w:t>
      </w:r>
    </w:p>
    <w:p w:rsidR="00F62B59" w:rsidRPr="000A37EF" w:rsidRDefault="00F62B59" w:rsidP="00134CE9">
      <w:pPr>
        <w:pStyle w:val="ConsPlusNormal"/>
        <w:keepLines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ПРОДОЛЬНОГО БЛАНКА</w:t>
      </w:r>
      <w:r w:rsidR="00134CE9" w:rsidRPr="00134CE9">
        <w:rPr>
          <w:noProof/>
          <w:szCs w:val="28"/>
        </w:rPr>
        <w:drawing>
          <wp:inline distT="0" distB="0" distL="0" distR="0">
            <wp:extent cx="5480998" cy="7620207"/>
            <wp:effectExtent l="19050" t="0" r="5402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613" cy="762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CE9" w:rsidRDefault="00134CE9" w:rsidP="003E04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4CE9" w:rsidRDefault="00134CE9" w:rsidP="003E04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04D5" w:rsidRPr="000A37EF" w:rsidRDefault="003E04D5" w:rsidP="003E04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3E04D5" w:rsidRDefault="003E04D5" w:rsidP="003E04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 п.п.3.1.)</w:t>
      </w:r>
    </w:p>
    <w:p w:rsidR="00F62B59" w:rsidRPr="000A37EF" w:rsidRDefault="00F62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329"/>
      <w:bookmarkEnd w:id="8"/>
      <w:r w:rsidRPr="000A37EF">
        <w:rPr>
          <w:rFonts w:ascii="Times New Roman" w:hAnsi="Times New Roman" w:cs="Times New Roman"/>
          <w:sz w:val="28"/>
          <w:szCs w:val="28"/>
        </w:rPr>
        <w:t>РАСПОЛОЖЕНИЕ РЕКВИЗИТОВ И ГРАНИЦЫ ЗОН НА ФОРМАТЕ А4</w:t>
      </w:r>
    </w:p>
    <w:p w:rsidR="00F62B59" w:rsidRPr="000A37EF" w:rsidRDefault="00F62B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УГЛОВОГО БЛАНКА</w:t>
      </w:r>
    </w:p>
    <w:p w:rsidR="00F62B59" w:rsidRPr="000A37EF" w:rsidRDefault="00F62B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134CE9" w:rsidP="00134C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4CE9">
        <w:rPr>
          <w:noProof/>
          <w:szCs w:val="28"/>
        </w:rPr>
        <w:drawing>
          <wp:inline distT="0" distB="0" distL="0" distR="0">
            <wp:extent cx="5567516" cy="7704161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129" cy="770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CE9" w:rsidRDefault="00134CE9" w:rsidP="003E04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04D5" w:rsidRPr="000A37EF" w:rsidRDefault="003E04D5" w:rsidP="003E04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3E04D5" w:rsidRDefault="003E04D5" w:rsidP="003E04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 п.п.3.1.)</w:t>
      </w:r>
    </w:p>
    <w:p w:rsidR="00F62B59" w:rsidRPr="000A37EF" w:rsidRDefault="00F62B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403"/>
      <w:bookmarkEnd w:id="9"/>
      <w:r w:rsidRPr="000A37EF">
        <w:rPr>
          <w:rFonts w:ascii="Times New Roman" w:hAnsi="Times New Roman" w:cs="Times New Roman"/>
          <w:sz w:val="28"/>
          <w:szCs w:val="28"/>
        </w:rPr>
        <w:t>СОСТАВ</w:t>
      </w:r>
    </w:p>
    <w:p w:rsidR="00F62B59" w:rsidRPr="000A37EF" w:rsidRDefault="00F62B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РЕКВИЗИТОВ ДОКУМЕНТОВ</w:t>
      </w:r>
    </w:p>
    <w:p w:rsidR="00F62B59" w:rsidRPr="000A37EF" w:rsidRDefault="00F62B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134C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01 - герб (Государственный герб Российской Федерации, герб субъекта Российской Федерации, герб (геральдический знак) муниципального образования);</w:t>
      </w:r>
    </w:p>
    <w:p w:rsidR="00F62B59" w:rsidRPr="000A37EF" w:rsidRDefault="00F62B59" w:rsidP="00134C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02 - эмблема;</w:t>
      </w:r>
    </w:p>
    <w:p w:rsidR="00F62B59" w:rsidRPr="000A37EF" w:rsidRDefault="00F62B59" w:rsidP="00134C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03 - товарный знак (знак обслуживания);</w:t>
      </w:r>
    </w:p>
    <w:p w:rsidR="00F62B59" w:rsidRPr="000A37EF" w:rsidRDefault="00F62B59" w:rsidP="00134C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04 - код формы документа;</w:t>
      </w:r>
    </w:p>
    <w:p w:rsidR="00F62B59" w:rsidRPr="000A37EF" w:rsidRDefault="00F62B59" w:rsidP="00134C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05 - наименование организации - автора документа;</w:t>
      </w:r>
    </w:p>
    <w:p w:rsidR="00F62B59" w:rsidRPr="000A37EF" w:rsidRDefault="00F62B59" w:rsidP="00134C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06 - наименование структурного подразделения - автора документа;</w:t>
      </w:r>
    </w:p>
    <w:p w:rsidR="00F62B59" w:rsidRPr="000A37EF" w:rsidRDefault="00F62B59" w:rsidP="00134C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07 - наименование должности лица - автора документа;</w:t>
      </w:r>
    </w:p>
    <w:p w:rsidR="00F62B59" w:rsidRPr="000A37EF" w:rsidRDefault="00F62B59" w:rsidP="00134C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08 - справочные данные об организации;</w:t>
      </w:r>
    </w:p>
    <w:p w:rsidR="00F62B59" w:rsidRPr="000A37EF" w:rsidRDefault="00F62B59" w:rsidP="00134C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09 - наименование вида документа;</w:t>
      </w:r>
    </w:p>
    <w:p w:rsidR="00F62B59" w:rsidRPr="000A37EF" w:rsidRDefault="00F62B59" w:rsidP="00134C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10 - дата документа;</w:t>
      </w:r>
    </w:p>
    <w:p w:rsidR="00F62B59" w:rsidRPr="000A37EF" w:rsidRDefault="00F62B59" w:rsidP="00134C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11 - регистрационный номер документа;</w:t>
      </w:r>
    </w:p>
    <w:p w:rsidR="00F62B59" w:rsidRPr="000A37EF" w:rsidRDefault="00F62B59" w:rsidP="00134C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12 - ссылка на регистрационный номер и дату поступившего документа;</w:t>
      </w:r>
    </w:p>
    <w:p w:rsidR="00F62B59" w:rsidRPr="000A37EF" w:rsidRDefault="00F62B59" w:rsidP="00134C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13 - место составления (издания) документа;</w:t>
      </w:r>
    </w:p>
    <w:p w:rsidR="00F62B59" w:rsidRPr="000A37EF" w:rsidRDefault="00F62B59" w:rsidP="00134C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14 - </w:t>
      </w:r>
      <w:r w:rsidR="007A3626">
        <w:rPr>
          <w:rFonts w:ascii="Times New Roman" w:hAnsi="Times New Roman" w:cs="Times New Roman"/>
          <w:sz w:val="28"/>
          <w:szCs w:val="28"/>
        </w:rPr>
        <w:t>гриф</w:t>
      </w:r>
      <w:r w:rsidRPr="000A37EF">
        <w:rPr>
          <w:rFonts w:ascii="Times New Roman" w:hAnsi="Times New Roman" w:cs="Times New Roman"/>
          <w:sz w:val="28"/>
          <w:szCs w:val="28"/>
        </w:rPr>
        <w:t xml:space="preserve"> ограничения доступа к документу;</w:t>
      </w:r>
    </w:p>
    <w:p w:rsidR="00F62B59" w:rsidRPr="000A37EF" w:rsidRDefault="00F62B59" w:rsidP="00134C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15 - адресат;</w:t>
      </w:r>
    </w:p>
    <w:p w:rsidR="00F62B59" w:rsidRPr="000A37EF" w:rsidRDefault="00F62B59" w:rsidP="00134C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16 - гриф утверждения документа;</w:t>
      </w:r>
    </w:p>
    <w:p w:rsidR="00F62B59" w:rsidRPr="000A37EF" w:rsidRDefault="00F62B59" w:rsidP="00134C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17 - заголовок к тексту;</w:t>
      </w:r>
    </w:p>
    <w:p w:rsidR="00F62B59" w:rsidRPr="000A37EF" w:rsidRDefault="00F62B59" w:rsidP="00134C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18 - текст документа;</w:t>
      </w:r>
    </w:p>
    <w:p w:rsidR="00F62B59" w:rsidRPr="000A37EF" w:rsidRDefault="00F62B59" w:rsidP="00134C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19 - отметка о приложении;</w:t>
      </w:r>
    </w:p>
    <w:p w:rsidR="00F62B59" w:rsidRPr="000A37EF" w:rsidRDefault="00F62B59" w:rsidP="00134C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20 - гриф согласования документа;</w:t>
      </w:r>
    </w:p>
    <w:p w:rsidR="00F62B59" w:rsidRPr="000A37EF" w:rsidRDefault="00F62B59" w:rsidP="00134C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21 - виза;</w:t>
      </w:r>
    </w:p>
    <w:p w:rsidR="00F62B59" w:rsidRPr="000A37EF" w:rsidRDefault="00F62B59" w:rsidP="00134C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22 - подпись;</w:t>
      </w:r>
    </w:p>
    <w:p w:rsidR="00F62B59" w:rsidRPr="000A37EF" w:rsidRDefault="00F62B59" w:rsidP="00134C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23 - отметка об электронной подписи;</w:t>
      </w:r>
    </w:p>
    <w:p w:rsidR="00F62B59" w:rsidRPr="000A37EF" w:rsidRDefault="00F62B59" w:rsidP="00134C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24 - печать;</w:t>
      </w:r>
    </w:p>
    <w:p w:rsidR="00F62B59" w:rsidRPr="000A37EF" w:rsidRDefault="00F62B59" w:rsidP="00134C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25 - отметка об исполнителе;</w:t>
      </w:r>
    </w:p>
    <w:p w:rsidR="00F62B59" w:rsidRPr="000A37EF" w:rsidRDefault="00F62B59" w:rsidP="00134C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26 - отметка о заверении копии;</w:t>
      </w:r>
    </w:p>
    <w:p w:rsidR="00F62B59" w:rsidRPr="000A37EF" w:rsidRDefault="00F62B59" w:rsidP="00134C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27 - отметка о поступлении документа;</w:t>
      </w:r>
    </w:p>
    <w:p w:rsidR="00F62B59" w:rsidRPr="000A37EF" w:rsidRDefault="00F62B59" w:rsidP="00134C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28 - резолюция;</w:t>
      </w:r>
    </w:p>
    <w:p w:rsidR="00F62B59" w:rsidRPr="000A37EF" w:rsidRDefault="00F62B59" w:rsidP="00134C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29 - отметка о контроле;</w:t>
      </w:r>
    </w:p>
    <w:p w:rsidR="00F62B59" w:rsidRPr="000A37EF" w:rsidRDefault="00F62B59" w:rsidP="00134C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30 - отметка о направлении документа в дело.</w:t>
      </w:r>
    </w:p>
    <w:p w:rsidR="00F62B59" w:rsidRPr="000A37EF" w:rsidRDefault="00F62B59" w:rsidP="00134C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D85A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D85A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D85A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D85A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D85A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5ADC" w:rsidRPr="000A37EF" w:rsidRDefault="00D85ADC" w:rsidP="00D85A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D85ADC" w:rsidRDefault="00D85ADC" w:rsidP="00D85A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 п.</w:t>
      </w:r>
      <w:r w:rsidRPr="0027695F">
        <w:rPr>
          <w:rFonts w:ascii="Times New Roman" w:hAnsi="Times New Roman" w:cs="Times New Roman"/>
          <w:sz w:val="28"/>
          <w:szCs w:val="28"/>
        </w:rPr>
        <w:t>п.</w:t>
      </w:r>
      <w:r w:rsidR="0027695F" w:rsidRPr="0027695F">
        <w:rPr>
          <w:rFonts w:ascii="Times New Roman" w:hAnsi="Times New Roman" w:cs="Times New Roman"/>
          <w:sz w:val="28"/>
          <w:szCs w:val="28"/>
        </w:rPr>
        <w:t>3.3.12</w:t>
      </w:r>
      <w:r w:rsidRPr="0027695F">
        <w:rPr>
          <w:rFonts w:ascii="Times New Roman" w:hAnsi="Times New Roman" w:cs="Times New Roman"/>
          <w:sz w:val="28"/>
          <w:szCs w:val="28"/>
        </w:rPr>
        <w:t>.)</w:t>
      </w:r>
    </w:p>
    <w:p w:rsidR="00D85ADC" w:rsidRPr="000A37EF" w:rsidRDefault="00D85ADC" w:rsidP="00D85A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85ADC" w:rsidRPr="00615BE7" w:rsidRDefault="00D85ADC" w:rsidP="00D85A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5BE7">
        <w:rPr>
          <w:rFonts w:ascii="Times New Roman" w:hAnsi="Times New Roman" w:cs="Times New Roman"/>
          <w:sz w:val="28"/>
          <w:szCs w:val="28"/>
        </w:rPr>
        <w:t>ПЕРЕЧЕНЬ</w:t>
      </w:r>
    </w:p>
    <w:p w:rsidR="00D85ADC" w:rsidRPr="000A37EF" w:rsidRDefault="00D85ADC" w:rsidP="00D85A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5BE7">
        <w:rPr>
          <w:rFonts w:ascii="Times New Roman" w:hAnsi="Times New Roman" w:cs="Times New Roman"/>
          <w:sz w:val="28"/>
          <w:szCs w:val="28"/>
        </w:rPr>
        <w:t>ДОКУМЕНТОВ, ПОДЛЕЖАЩИХ УТВЕРЖДЕНИЮ</w:t>
      </w:r>
    </w:p>
    <w:p w:rsidR="00D85ADC" w:rsidRPr="000A37EF" w:rsidRDefault="00D85ADC" w:rsidP="00D85A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5ADC" w:rsidRPr="000A37EF" w:rsidRDefault="00D85ADC" w:rsidP="004A30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Акты (проверок и ревизий, экспертизы, приема законченных строительством объектов, передачи дел, ликвидации организаций, учреждений, предприятий).</w:t>
      </w:r>
    </w:p>
    <w:p w:rsidR="00D85ADC" w:rsidRPr="000A37EF" w:rsidRDefault="00D85ADC" w:rsidP="004A30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Задания (на проектирование, капитальное строительство, на проведение научно-исследовательских работ, технические и др.).</w:t>
      </w:r>
    </w:p>
    <w:p w:rsidR="00D85ADC" w:rsidRPr="000A37EF" w:rsidRDefault="00D85ADC" w:rsidP="004A30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Инструкции, правила (должностные, по делопроизводству, технике безопасности, внутреннего трудового распорядка и др.).</w:t>
      </w:r>
    </w:p>
    <w:p w:rsidR="00D85ADC" w:rsidRPr="000A37EF" w:rsidRDefault="00D85ADC" w:rsidP="004A30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Нормативы (расхода сырья, материалов, электроэнергии, численности работников и т.д.).</w:t>
      </w:r>
    </w:p>
    <w:p w:rsidR="00D85ADC" w:rsidRPr="000A37EF" w:rsidRDefault="00D85ADC" w:rsidP="004A30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Отчеты (о производственной деятельности, командировках, научно-исследовательских работах и т.д.).</w:t>
      </w:r>
    </w:p>
    <w:p w:rsidR="00D85ADC" w:rsidRPr="000A37EF" w:rsidRDefault="00D85ADC" w:rsidP="004A30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Перечни (должностей работников с ненормированным рабочим днем, предприятий, на которые распространяются определенные льготы, и т.д.).</w:t>
      </w:r>
    </w:p>
    <w:p w:rsidR="00D85ADC" w:rsidRPr="000A37EF" w:rsidRDefault="00D85ADC" w:rsidP="004A30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Планы (производственные, научно-исследовательских работ, поставок продукции, распределения продукции, работы коллегии, ученого совета).</w:t>
      </w:r>
    </w:p>
    <w:p w:rsidR="00D85ADC" w:rsidRPr="000A37EF" w:rsidRDefault="00D85ADC" w:rsidP="004A30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Положения (об организации, структурном подразделении, премировании и т.д.).</w:t>
      </w:r>
    </w:p>
    <w:p w:rsidR="00D85ADC" w:rsidRPr="000A37EF" w:rsidRDefault="00D85ADC" w:rsidP="004A30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Программы (проведения работ, мероприятий, командировок и пр.).</w:t>
      </w:r>
    </w:p>
    <w:p w:rsidR="00D85ADC" w:rsidRPr="000A37EF" w:rsidRDefault="00D85ADC" w:rsidP="004A30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Расценки (на производство работ и т.д.).</w:t>
      </w:r>
    </w:p>
    <w:p w:rsidR="00D85ADC" w:rsidRPr="000A37EF" w:rsidRDefault="00D85ADC" w:rsidP="004A30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Сметы (расходов на содержание аппарата управления, зданий, на проведение мероприятий, на капитальное строительство и т.д.).</w:t>
      </w:r>
    </w:p>
    <w:p w:rsidR="00D85ADC" w:rsidRPr="000A37EF" w:rsidRDefault="00D85ADC" w:rsidP="004A30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Структура и штатная численность.</w:t>
      </w:r>
    </w:p>
    <w:p w:rsidR="00D85ADC" w:rsidRPr="000A37EF" w:rsidRDefault="00D85ADC" w:rsidP="004A30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Тарифные ставки.</w:t>
      </w:r>
    </w:p>
    <w:p w:rsidR="00D85ADC" w:rsidRPr="000A37EF" w:rsidRDefault="00D85ADC" w:rsidP="004A30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Уставы организаций.</w:t>
      </w:r>
    </w:p>
    <w:p w:rsidR="00D85ADC" w:rsidRPr="000A37EF" w:rsidRDefault="00D85ADC" w:rsidP="004A30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Штатные расписания и изменения к ним.</w:t>
      </w:r>
    </w:p>
    <w:p w:rsidR="00F62B59" w:rsidRPr="000A37EF" w:rsidRDefault="00F62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Default="00F62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00F" w:rsidRDefault="004A3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00F" w:rsidRDefault="004A3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00F" w:rsidRDefault="004A3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00F" w:rsidRDefault="004A3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00F" w:rsidRDefault="004A3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00F" w:rsidRDefault="004A3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00F" w:rsidRDefault="004A3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00F" w:rsidRDefault="004A3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00F" w:rsidRDefault="004A3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00F" w:rsidRDefault="004A3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00F" w:rsidRDefault="004A3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00F" w:rsidRPr="000A37EF" w:rsidRDefault="004A30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04D5" w:rsidRPr="000A37EF" w:rsidRDefault="00D85ADC" w:rsidP="003E04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3E04D5" w:rsidRDefault="003E04D5" w:rsidP="003E04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 п.п.3.3.</w:t>
      </w:r>
      <w:r w:rsidR="004F6318">
        <w:rPr>
          <w:rFonts w:ascii="Times New Roman" w:hAnsi="Times New Roman" w:cs="Times New Roman"/>
          <w:sz w:val="28"/>
          <w:szCs w:val="28"/>
        </w:rPr>
        <w:t>14.4, 4.5.3.4.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2B59" w:rsidRPr="000A37EF" w:rsidRDefault="00F62B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444"/>
      <w:bookmarkEnd w:id="10"/>
      <w:r w:rsidRPr="000A37EF">
        <w:rPr>
          <w:rFonts w:ascii="Times New Roman" w:hAnsi="Times New Roman" w:cs="Times New Roman"/>
          <w:sz w:val="28"/>
          <w:szCs w:val="28"/>
        </w:rPr>
        <w:t>ТРЕБОВАНИЯ</w:t>
      </w:r>
    </w:p>
    <w:p w:rsidR="00F62B59" w:rsidRPr="000A37EF" w:rsidRDefault="00615B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К ТЕКСТАМ ДОКУМЕНТОВ</w:t>
      </w:r>
    </w:p>
    <w:p w:rsidR="00F62B59" w:rsidRPr="000A37EF" w:rsidRDefault="00F62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1. Текст документа призван обеспечивать точное и однозначное восприятие содержащейся в нем информации.</w:t>
      </w:r>
    </w:p>
    <w:p w:rsidR="00F62B59" w:rsidRPr="000A37EF" w:rsidRDefault="00F62B59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Текст должен точно соответствовать заданиям, зафиксированным в резолюции руководителя.</w:t>
      </w:r>
    </w:p>
    <w:p w:rsidR="00F62B59" w:rsidRPr="000A37EF" w:rsidRDefault="00F62B59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2. Текст документа может быть представлен в форме связного текста, анкеты, таблицы или сочетания этих форм.</w:t>
      </w:r>
    </w:p>
    <w:p w:rsidR="00F62B59" w:rsidRPr="000A37EF" w:rsidRDefault="00F62B59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Связный текст, как правило, состоит из двух частей. В первой указывают причины, основания, цели составления документа, во второй (заключительной) - решения, выводы, просьбы, предложения, рекомендации.</w:t>
      </w:r>
    </w:p>
    <w:p w:rsidR="004F6318" w:rsidRDefault="00F62B59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Текст может содержать только заключительную часть, например: </w:t>
      </w:r>
    </w:p>
    <w:p w:rsidR="004F6318" w:rsidRDefault="00F62B59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письма, заявления - просьбу без пояснения; </w:t>
      </w:r>
    </w:p>
    <w:p w:rsidR="00F62B59" w:rsidRPr="000A37EF" w:rsidRDefault="00F62B59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справки, докладные записки - оценку фактов, выводы.</w:t>
      </w:r>
    </w:p>
    <w:p w:rsidR="00F62B59" w:rsidRPr="000A37EF" w:rsidRDefault="00F62B59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3. При подготовке документов по однотипным, повторяющимся ситуациям (договоры, контракты, гарантийные письма, акты и т.д.) рекомендуется использовать унифицированные формы, содержащие постоянную информацию, и пробелы для заполнения переменной.</w:t>
      </w:r>
    </w:p>
    <w:p w:rsidR="00F62B59" w:rsidRPr="000A37EF" w:rsidRDefault="00F62B59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 Текст документа может содержать разделы, подразделы, пункты, подпункты, нумеруемые арабскими цифрами. Уровней рубрикации текста не должно быть более четырех.</w:t>
      </w:r>
    </w:p>
    <w:p w:rsidR="00F62B59" w:rsidRPr="000A37EF" w:rsidRDefault="00F62B59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5. При использовании в тексте фамилий и инициалов, цифр, единиц измерения, сокращений и собственных наименований используется неразрывный пробел (то есть сохранение их на одной строке, без переноса на другую).</w:t>
      </w:r>
    </w:p>
    <w:p w:rsidR="00F62B59" w:rsidRPr="000A37EF" w:rsidRDefault="00F62B59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Например:</w:t>
      </w:r>
    </w:p>
    <w:p w:rsidR="00F62B59" w:rsidRPr="000A37EF" w:rsidRDefault="00F62B59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г. Благовещенск; ул. Ленина; 542,0 тыс. руб.; </w:t>
      </w:r>
      <w:r w:rsidR="002860E5" w:rsidRPr="000A37EF">
        <w:rPr>
          <w:rFonts w:ascii="Times New Roman" w:hAnsi="Times New Roman" w:cs="Times New Roman"/>
          <w:sz w:val="28"/>
          <w:szCs w:val="28"/>
        </w:rPr>
        <w:t>В.А.</w:t>
      </w:r>
      <w:r w:rsidRPr="000A37EF">
        <w:rPr>
          <w:rFonts w:ascii="Times New Roman" w:hAnsi="Times New Roman" w:cs="Times New Roman"/>
          <w:sz w:val="28"/>
          <w:szCs w:val="28"/>
        </w:rPr>
        <w:t>Переверзев, А.Н.Красильникова; 35 куб. м; 50%, N 547 и т.д.</w:t>
      </w:r>
    </w:p>
    <w:p w:rsidR="00F62B59" w:rsidRDefault="00F62B59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6. Формы изложения текста.</w:t>
      </w:r>
    </w:p>
    <w:p w:rsidR="00F62B59" w:rsidRPr="000A37EF" w:rsidRDefault="002860E5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F62B59" w:rsidRPr="000A37EF">
        <w:rPr>
          <w:rFonts w:ascii="Times New Roman" w:hAnsi="Times New Roman" w:cs="Times New Roman"/>
          <w:sz w:val="28"/>
          <w:szCs w:val="28"/>
        </w:rPr>
        <w:t>В правовых актах, а также документах, адресованных руководству, изложение текста должно идти от первого лица единственного числа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2B59" w:rsidRPr="000A37EF">
        <w:rPr>
          <w:rFonts w:ascii="Times New Roman" w:hAnsi="Times New Roman" w:cs="Times New Roman"/>
          <w:sz w:val="28"/>
          <w:szCs w:val="28"/>
        </w:rPr>
        <w:t>приказываю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F62B59" w:rsidRPr="000A37EF">
        <w:rPr>
          <w:rFonts w:ascii="Times New Roman" w:hAnsi="Times New Roman" w:cs="Times New Roman"/>
          <w:sz w:val="28"/>
          <w:szCs w:val="28"/>
        </w:rPr>
        <w:t>предлагаю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2B59" w:rsidRPr="000A37EF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2B59" w:rsidRPr="000A37EF">
        <w:rPr>
          <w:rFonts w:ascii="Times New Roman" w:hAnsi="Times New Roman" w:cs="Times New Roman"/>
          <w:sz w:val="28"/>
          <w:szCs w:val="28"/>
        </w:rPr>
        <w:t>).</w:t>
      </w:r>
    </w:p>
    <w:p w:rsidR="00F62B59" w:rsidRPr="000A37EF" w:rsidRDefault="002860E5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F62B59" w:rsidRPr="000A37EF">
        <w:rPr>
          <w:rFonts w:ascii="Times New Roman" w:hAnsi="Times New Roman" w:cs="Times New Roman"/>
          <w:sz w:val="28"/>
          <w:szCs w:val="28"/>
        </w:rPr>
        <w:t>В совместных правовых актах текст излагают от первого лица множественного числа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2B59" w:rsidRPr="000A37E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риказываем»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2B59" w:rsidRPr="000A37EF">
        <w:rPr>
          <w:rFonts w:ascii="Times New Roman" w:hAnsi="Times New Roman" w:cs="Times New Roman"/>
          <w:sz w:val="28"/>
          <w:szCs w:val="28"/>
        </w:rPr>
        <w:t>решили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2B59" w:rsidRPr="000A37EF">
        <w:rPr>
          <w:rFonts w:ascii="Times New Roman" w:hAnsi="Times New Roman" w:cs="Times New Roman"/>
          <w:sz w:val="28"/>
          <w:szCs w:val="28"/>
        </w:rPr>
        <w:t>) или третьего лица единственного числа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2B59" w:rsidRPr="000A37EF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2B59" w:rsidRPr="000A37EF">
        <w:rPr>
          <w:rFonts w:ascii="Times New Roman" w:hAnsi="Times New Roman" w:cs="Times New Roman"/>
          <w:sz w:val="28"/>
          <w:szCs w:val="28"/>
        </w:rPr>
        <w:t>).</w:t>
      </w:r>
    </w:p>
    <w:p w:rsidR="00F62B59" w:rsidRPr="000A37EF" w:rsidRDefault="002860E5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F62B59" w:rsidRPr="000A37EF">
        <w:rPr>
          <w:rFonts w:ascii="Times New Roman" w:hAnsi="Times New Roman" w:cs="Times New Roman"/>
          <w:sz w:val="28"/>
          <w:szCs w:val="28"/>
        </w:rPr>
        <w:t>В тексте протокола используются глаголы в форме множественного числа прошедшего времени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2B59" w:rsidRPr="000A37EF">
        <w:rPr>
          <w:rFonts w:ascii="Times New Roman" w:hAnsi="Times New Roman" w:cs="Times New Roman"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2B59" w:rsidRPr="000A37EF">
        <w:rPr>
          <w:rFonts w:ascii="Times New Roman" w:hAnsi="Times New Roman" w:cs="Times New Roman"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F62B59" w:rsidRPr="000A37EF">
        <w:rPr>
          <w:rFonts w:ascii="Times New Roman" w:hAnsi="Times New Roman" w:cs="Times New Roman"/>
          <w:sz w:val="28"/>
          <w:szCs w:val="28"/>
        </w:rPr>
        <w:t>постановили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2B59" w:rsidRPr="000A37EF">
        <w:rPr>
          <w:rFonts w:ascii="Times New Roman" w:hAnsi="Times New Roman" w:cs="Times New Roman"/>
          <w:sz w:val="28"/>
          <w:szCs w:val="28"/>
        </w:rPr>
        <w:t>).</w:t>
      </w:r>
    </w:p>
    <w:p w:rsidR="00F62B59" w:rsidRPr="000A37EF" w:rsidRDefault="002860E5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В документах, устанавливающих права и обязанности организаций, их </w:t>
      </w:r>
      <w:r w:rsidR="00F62B59" w:rsidRPr="000A37EF">
        <w:rPr>
          <w:rFonts w:ascii="Times New Roman" w:hAnsi="Times New Roman" w:cs="Times New Roman"/>
          <w:sz w:val="28"/>
          <w:szCs w:val="28"/>
        </w:rPr>
        <w:lastRenderedPageBreak/>
        <w:t>структурных подразделений (положения, инструкции), а также содержащих описание, оценку фактов или выводы (акт, справка), используют форму изложения текста от третьего лица единственного или множественного числа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2B59" w:rsidRPr="000A37EF">
        <w:rPr>
          <w:rFonts w:ascii="Times New Roman" w:hAnsi="Times New Roman" w:cs="Times New Roman"/>
          <w:sz w:val="28"/>
          <w:szCs w:val="28"/>
        </w:rPr>
        <w:t>отдел осуществляет функции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входят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2B59" w:rsidRPr="000A37EF">
        <w:rPr>
          <w:rFonts w:ascii="Times New Roman" w:hAnsi="Times New Roman" w:cs="Times New Roman"/>
          <w:sz w:val="28"/>
          <w:szCs w:val="28"/>
        </w:rPr>
        <w:t>комиссия установила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2B59" w:rsidRPr="000A37EF">
        <w:rPr>
          <w:rFonts w:ascii="Times New Roman" w:hAnsi="Times New Roman" w:cs="Times New Roman"/>
          <w:sz w:val="28"/>
          <w:szCs w:val="28"/>
        </w:rPr>
        <w:t>).</w:t>
      </w:r>
    </w:p>
    <w:p w:rsidR="00F62B59" w:rsidRPr="000A37EF" w:rsidRDefault="002860E5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F62B59" w:rsidRPr="000A37EF">
        <w:rPr>
          <w:rFonts w:ascii="Times New Roman" w:hAnsi="Times New Roman" w:cs="Times New Roman"/>
          <w:sz w:val="28"/>
          <w:szCs w:val="28"/>
        </w:rPr>
        <w:t>В письмах используют следующие формы изложения:</w:t>
      </w:r>
    </w:p>
    <w:p w:rsidR="00F62B59" w:rsidRPr="000A37EF" w:rsidRDefault="00F62B59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от перв</w:t>
      </w:r>
      <w:r w:rsidR="002860E5">
        <w:rPr>
          <w:rFonts w:ascii="Times New Roman" w:hAnsi="Times New Roman" w:cs="Times New Roman"/>
          <w:sz w:val="28"/>
          <w:szCs w:val="28"/>
        </w:rPr>
        <w:t>ого лица множественного числа («просим направить», «направляем на рассмотрение»</w:t>
      </w:r>
      <w:r w:rsidRPr="000A37EF">
        <w:rPr>
          <w:rFonts w:ascii="Times New Roman" w:hAnsi="Times New Roman" w:cs="Times New Roman"/>
          <w:sz w:val="28"/>
          <w:szCs w:val="28"/>
        </w:rPr>
        <w:t>);</w:t>
      </w:r>
    </w:p>
    <w:p w:rsidR="00F62B59" w:rsidRPr="000A37EF" w:rsidRDefault="00F62B59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от первого лица единственного </w:t>
      </w:r>
      <w:r w:rsidR="002860E5">
        <w:rPr>
          <w:rFonts w:ascii="Times New Roman" w:hAnsi="Times New Roman" w:cs="Times New Roman"/>
          <w:sz w:val="28"/>
          <w:szCs w:val="28"/>
        </w:rPr>
        <w:t>числа («считаю необходимым», «прошу выделить»</w:t>
      </w:r>
      <w:r w:rsidRPr="000A37EF">
        <w:rPr>
          <w:rFonts w:ascii="Times New Roman" w:hAnsi="Times New Roman" w:cs="Times New Roman"/>
          <w:sz w:val="28"/>
          <w:szCs w:val="28"/>
        </w:rPr>
        <w:t>) (оформляется только на должностном бланке);</w:t>
      </w:r>
    </w:p>
    <w:p w:rsidR="00F62B59" w:rsidRPr="000A37EF" w:rsidRDefault="00F62B59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от трет</w:t>
      </w:r>
      <w:r w:rsidR="002860E5">
        <w:rPr>
          <w:rFonts w:ascii="Times New Roman" w:hAnsi="Times New Roman" w:cs="Times New Roman"/>
          <w:sz w:val="28"/>
          <w:szCs w:val="28"/>
        </w:rPr>
        <w:t>ьего лица единственного числа («</w:t>
      </w:r>
      <w:r w:rsidR="003D3CAE">
        <w:rPr>
          <w:rFonts w:ascii="Times New Roman" w:hAnsi="Times New Roman" w:cs="Times New Roman"/>
          <w:sz w:val="28"/>
          <w:szCs w:val="28"/>
        </w:rPr>
        <w:t>Учреждение</w:t>
      </w:r>
      <w:r w:rsidRPr="000A37EF">
        <w:rPr>
          <w:rFonts w:ascii="Times New Roman" w:hAnsi="Times New Roman" w:cs="Times New Roman"/>
          <w:sz w:val="28"/>
          <w:szCs w:val="28"/>
        </w:rPr>
        <w:t xml:space="preserve"> не возражает</w:t>
      </w:r>
      <w:r w:rsidR="003D3CAE">
        <w:rPr>
          <w:rFonts w:ascii="Times New Roman" w:hAnsi="Times New Roman" w:cs="Times New Roman"/>
          <w:sz w:val="28"/>
          <w:szCs w:val="28"/>
        </w:rPr>
        <w:t>», «отделение считает возможным»</w:t>
      </w:r>
      <w:r w:rsidRPr="000A37EF">
        <w:rPr>
          <w:rFonts w:ascii="Times New Roman" w:hAnsi="Times New Roman" w:cs="Times New Roman"/>
          <w:sz w:val="28"/>
          <w:szCs w:val="28"/>
        </w:rPr>
        <w:t>).</w:t>
      </w:r>
    </w:p>
    <w:p w:rsidR="00F62B59" w:rsidRPr="000A37EF" w:rsidRDefault="003D3CAE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2B59" w:rsidRPr="000A37EF">
        <w:rPr>
          <w:rFonts w:ascii="Times New Roman" w:hAnsi="Times New Roman" w:cs="Times New Roman"/>
          <w:sz w:val="28"/>
          <w:szCs w:val="28"/>
        </w:rPr>
        <w:t>. Стиль изложения текста.</w:t>
      </w:r>
    </w:p>
    <w:p w:rsidR="00F62B59" w:rsidRPr="000A37EF" w:rsidRDefault="003D3CAE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F62B59" w:rsidRPr="003D3CAE">
        <w:rPr>
          <w:rFonts w:ascii="Times New Roman" w:hAnsi="Times New Roman" w:cs="Times New Roman"/>
          <w:sz w:val="28"/>
          <w:szCs w:val="28"/>
        </w:rPr>
        <w:t>Документы должны быть написаны деловым стилем. К основным стилевым чертам деловой речи относятся: нейтральный тон, точность и ясность изложения, лаконичность и краткость текста. Специфика делового стиля определяется назначением документа.</w:t>
      </w:r>
    </w:p>
    <w:p w:rsidR="00F62B59" w:rsidRPr="000A37EF" w:rsidRDefault="003D3CAE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F62B59" w:rsidRPr="000A37EF">
        <w:rPr>
          <w:rFonts w:ascii="Times New Roman" w:hAnsi="Times New Roman" w:cs="Times New Roman"/>
          <w:sz w:val="28"/>
          <w:szCs w:val="28"/>
        </w:rPr>
        <w:t>Однозначность понимания текста обеспечивает употребление терминов. В официальных документах используются отраслевая или корпоративная терминология, отражающая содержание той предметной области, которой посвящен документ, а также специальные слова и выражения, сложившиеся в сфере административного управления.</w:t>
      </w:r>
    </w:p>
    <w:p w:rsidR="00F62B59" w:rsidRPr="000A37EF" w:rsidRDefault="003D3CAE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F62B59" w:rsidRPr="000A37EF">
        <w:rPr>
          <w:rFonts w:ascii="Times New Roman" w:hAnsi="Times New Roman" w:cs="Times New Roman"/>
          <w:sz w:val="28"/>
          <w:szCs w:val="28"/>
        </w:rPr>
        <w:t>В случае если в тексте документа многократно упоминается тот или иной объект (круг объектов) или неоднократно упоминается то или иное понятие, то при первом упоминании о таком объекте (круге объектов, понятий) приводится его полное, а рядом в скобках вводится его сокращенное наименование по форме. Например: Инструкция по делопроизводству (далее - Инструкция</w:t>
      </w:r>
      <w:r w:rsidR="00F62B59" w:rsidRPr="003D3CAE">
        <w:rPr>
          <w:rFonts w:ascii="Times New Roman" w:hAnsi="Times New Roman" w:cs="Times New Roman"/>
          <w:sz w:val="28"/>
          <w:szCs w:val="28"/>
        </w:rPr>
        <w:t xml:space="preserve">). </w:t>
      </w:r>
      <w:r w:rsidR="00F62B59" w:rsidRPr="003D3CAE">
        <w:rPr>
          <w:rFonts w:ascii="Times New Roman" w:hAnsi="Times New Roman" w:cs="Times New Roman"/>
          <w:b/>
          <w:sz w:val="28"/>
          <w:szCs w:val="28"/>
        </w:rPr>
        <w:t>В последующем тексте употребляется только сокращенное наименование.</w:t>
      </w:r>
      <w:r w:rsidR="00F62B59" w:rsidRPr="003D3CAE">
        <w:rPr>
          <w:rFonts w:ascii="Times New Roman" w:hAnsi="Times New Roman" w:cs="Times New Roman"/>
          <w:sz w:val="28"/>
          <w:szCs w:val="28"/>
        </w:rPr>
        <w:t xml:space="preserve"> П</w:t>
      </w:r>
      <w:r w:rsidR="00F62B59" w:rsidRPr="000A37EF">
        <w:rPr>
          <w:rFonts w:ascii="Times New Roman" w:hAnsi="Times New Roman" w:cs="Times New Roman"/>
          <w:sz w:val="28"/>
          <w:szCs w:val="28"/>
        </w:rPr>
        <w:t>ри этом следует иметь в виду, что вводимое сокращение не носит нормативного характера и употребляется для удобства лишь в рамках конкретного текста. Поэтому не могут быть введены в текст нормативного акта такие, например, сокращения, как УМВД России по Амурской области, ФСБ России и так далее.</w:t>
      </w:r>
      <w:r>
        <w:rPr>
          <w:rFonts w:ascii="Times New Roman" w:hAnsi="Times New Roman" w:cs="Times New Roman"/>
          <w:sz w:val="28"/>
          <w:szCs w:val="28"/>
        </w:rPr>
        <w:t xml:space="preserve"> В нормативном акте обязательно следует вначале указать полное (не сокращённое) наименование</w:t>
      </w:r>
      <w:r w:rsidRPr="003D3CAE">
        <w:rPr>
          <w:rFonts w:ascii="Times New Roman" w:hAnsi="Times New Roman" w:cs="Times New Roman"/>
          <w:sz w:val="28"/>
          <w:szCs w:val="28"/>
        </w:rPr>
        <w:t xml:space="preserve"> </w:t>
      </w:r>
      <w:r w:rsidRPr="000A37EF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37EF">
        <w:rPr>
          <w:rFonts w:ascii="Times New Roman" w:hAnsi="Times New Roman" w:cs="Times New Roman"/>
          <w:sz w:val="28"/>
          <w:szCs w:val="28"/>
        </w:rPr>
        <w:t xml:space="preserve"> (круг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37EF">
        <w:rPr>
          <w:rFonts w:ascii="Times New Roman" w:hAnsi="Times New Roman" w:cs="Times New Roman"/>
          <w:sz w:val="28"/>
          <w:szCs w:val="28"/>
        </w:rPr>
        <w:t xml:space="preserve"> объектов, понятий)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3D3CAE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F62B59" w:rsidRPr="000A37EF">
        <w:rPr>
          <w:rFonts w:ascii="Times New Roman" w:hAnsi="Times New Roman" w:cs="Times New Roman"/>
          <w:sz w:val="28"/>
          <w:szCs w:val="28"/>
        </w:rPr>
        <w:t>В текстах документов употребляются только общепринятые аббревиатуры и графические сокращения.</w:t>
      </w:r>
    </w:p>
    <w:p w:rsidR="00F62B59" w:rsidRPr="000A37EF" w:rsidRDefault="00F62B59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Наименование упоминаемых в документе органов, организаций и других объектов приводится в полном соответствии с их официальными названиями, предусмотренными в уставах, положениях, решениях об их создании или о переименовании и т.п. Употребление сокращенных наименований допускается лишь в нетекстовых приложениях к нормативным правовым актам, а также в стенограммах заседаний.</w:t>
      </w:r>
    </w:p>
    <w:p w:rsidR="00F62B59" w:rsidRPr="003D3CAE" w:rsidRDefault="003D3CAE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AE">
        <w:rPr>
          <w:rFonts w:ascii="Times New Roman" w:hAnsi="Times New Roman" w:cs="Times New Roman"/>
          <w:sz w:val="28"/>
          <w:szCs w:val="28"/>
        </w:rPr>
        <w:t xml:space="preserve">7.5. </w:t>
      </w:r>
      <w:r w:rsidR="00F62B59" w:rsidRPr="003D3CAE">
        <w:rPr>
          <w:rFonts w:ascii="Times New Roman" w:hAnsi="Times New Roman" w:cs="Times New Roman"/>
          <w:sz w:val="28"/>
          <w:szCs w:val="28"/>
        </w:rPr>
        <w:t>При употреблении в тексте фамилий лиц инициалы указываются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2B59" w:rsidRPr="003D3CAE">
        <w:rPr>
          <w:rFonts w:ascii="Times New Roman" w:hAnsi="Times New Roman" w:cs="Times New Roman"/>
          <w:sz w:val="28"/>
          <w:szCs w:val="28"/>
        </w:rPr>
        <w:t xml:space="preserve"> </w:t>
      </w:r>
      <w:r w:rsidRPr="003D3CAE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3CAE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F62B59" w:rsidRPr="003D3CAE">
        <w:rPr>
          <w:rFonts w:ascii="Times New Roman" w:hAnsi="Times New Roman" w:cs="Times New Roman"/>
          <w:sz w:val="28"/>
          <w:szCs w:val="28"/>
        </w:rPr>
        <w:t>фамили</w:t>
      </w:r>
      <w:r w:rsidRPr="003D3CAE">
        <w:rPr>
          <w:rFonts w:ascii="Times New Roman" w:hAnsi="Times New Roman" w:cs="Times New Roman"/>
          <w:sz w:val="28"/>
          <w:szCs w:val="28"/>
        </w:rPr>
        <w:t>ей</w:t>
      </w:r>
      <w:r w:rsidR="00F62B59" w:rsidRPr="003D3CAE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AE">
        <w:rPr>
          <w:rFonts w:ascii="Times New Roman" w:hAnsi="Times New Roman" w:cs="Times New Roman"/>
          <w:sz w:val="28"/>
          <w:szCs w:val="28"/>
        </w:rPr>
        <w:t>В деловых (служебных) письмах могут использоваться:</w:t>
      </w:r>
    </w:p>
    <w:p w:rsidR="00F62B59" w:rsidRPr="000A37EF" w:rsidRDefault="00F62B59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lastRenderedPageBreak/>
        <w:t>а) вступительные обращения:</w:t>
      </w:r>
    </w:p>
    <w:p w:rsidR="00F62B59" w:rsidRPr="000A37EF" w:rsidRDefault="00F62B59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Уважаемая Ольга Николаевна!</w:t>
      </w:r>
    </w:p>
    <w:p w:rsidR="00F62B59" w:rsidRPr="000A37EF" w:rsidRDefault="00F62B59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3D3CAE">
        <w:rPr>
          <w:rFonts w:ascii="Times New Roman" w:hAnsi="Times New Roman" w:cs="Times New Roman"/>
          <w:sz w:val="28"/>
          <w:szCs w:val="28"/>
        </w:rPr>
        <w:t>граждане</w:t>
      </w:r>
      <w:r w:rsidRPr="000A37EF">
        <w:rPr>
          <w:rFonts w:ascii="Times New Roman" w:hAnsi="Times New Roman" w:cs="Times New Roman"/>
          <w:sz w:val="28"/>
          <w:szCs w:val="28"/>
        </w:rPr>
        <w:t>!</w:t>
      </w:r>
    </w:p>
    <w:p w:rsidR="00F62B59" w:rsidRPr="000A37EF" w:rsidRDefault="00F62B59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CAE">
        <w:rPr>
          <w:rFonts w:ascii="Times New Roman" w:hAnsi="Times New Roman" w:cs="Times New Roman"/>
          <w:sz w:val="28"/>
          <w:szCs w:val="28"/>
        </w:rPr>
        <w:t>В обращении по должности наименование должности пишется с прописной буквы, в обращении по фамилии инициалы лица не указываются;</w:t>
      </w:r>
    </w:p>
    <w:p w:rsidR="00F62B59" w:rsidRPr="000A37EF" w:rsidRDefault="00F62B59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б) заключительная этикетная фраза:</w:t>
      </w:r>
    </w:p>
    <w:p w:rsidR="00F62B59" w:rsidRPr="004B7DB3" w:rsidRDefault="00F62B59" w:rsidP="004B7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3">
        <w:rPr>
          <w:rFonts w:ascii="Times New Roman" w:hAnsi="Times New Roman" w:cs="Times New Roman"/>
          <w:sz w:val="28"/>
          <w:szCs w:val="28"/>
        </w:rPr>
        <w:t>С уважением, ......</w:t>
      </w:r>
    </w:p>
    <w:p w:rsidR="004B7DB3" w:rsidRPr="004B7DB3" w:rsidRDefault="004B7DB3" w:rsidP="004B7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3">
        <w:rPr>
          <w:rFonts w:ascii="Times New Roman" w:hAnsi="Times New Roman" w:cs="Times New Roman"/>
          <w:sz w:val="28"/>
          <w:szCs w:val="28"/>
        </w:rPr>
        <w:t>8. В тексте документа запрещается:</w:t>
      </w:r>
    </w:p>
    <w:p w:rsidR="00B66C55" w:rsidRPr="004B7DB3" w:rsidRDefault="004B7DB3" w:rsidP="004B7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66C55" w:rsidRPr="004B7DB3">
        <w:rPr>
          <w:rFonts w:ascii="Times New Roman" w:hAnsi="Times New Roman" w:cs="Times New Roman"/>
          <w:sz w:val="28"/>
          <w:szCs w:val="28"/>
        </w:rPr>
        <w:t>применять обороты разговорной речи, техницизмы, профессионализмы;</w:t>
      </w:r>
    </w:p>
    <w:p w:rsidR="00B66C55" w:rsidRPr="004B7DB3" w:rsidRDefault="004B7DB3" w:rsidP="004B7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66C55" w:rsidRPr="004B7DB3">
        <w:rPr>
          <w:rFonts w:ascii="Times New Roman" w:hAnsi="Times New Roman" w:cs="Times New Roman"/>
          <w:sz w:val="28"/>
          <w:szCs w:val="28"/>
        </w:rPr>
        <w:t>применять для одного и того же понятия различные термины, близкие по смыслу (синонимы), а также иностранные слова и термины при наличии равнозначных слов и терминов в русском языке;</w:t>
      </w:r>
    </w:p>
    <w:p w:rsidR="00B66C55" w:rsidRPr="004B7DB3" w:rsidRDefault="004B7DB3" w:rsidP="004B7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66C55" w:rsidRPr="004B7DB3">
        <w:rPr>
          <w:rFonts w:ascii="Times New Roman" w:hAnsi="Times New Roman" w:cs="Times New Roman"/>
          <w:sz w:val="28"/>
          <w:szCs w:val="28"/>
        </w:rPr>
        <w:t>применять произвольные словообразования;</w:t>
      </w:r>
    </w:p>
    <w:p w:rsidR="00B66C55" w:rsidRPr="004B7DB3" w:rsidRDefault="004B7DB3" w:rsidP="004B7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66C55" w:rsidRPr="004B7DB3">
        <w:rPr>
          <w:rFonts w:ascii="Times New Roman" w:hAnsi="Times New Roman" w:cs="Times New Roman"/>
          <w:sz w:val="28"/>
          <w:szCs w:val="28"/>
        </w:rPr>
        <w:t xml:space="preserve">применять сокращения слов, кроме установленных </w:t>
      </w:r>
      <w:hyperlink r:id="rId17" w:tooltip="&quot;Правила русской орфографии и пунктуации&quot; (утв. АН СССР, Минвузом СССР, Минпросом РСФСР 1956){КонсультантПлюс}" w:history="1">
        <w:r w:rsidR="00B66C55" w:rsidRPr="004B7DB3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="00B66C55" w:rsidRPr="004B7DB3">
        <w:rPr>
          <w:rFonts w:ascii="Times New Roman" w:hAnsi="Times New Roman" w:cs="Times New Roman"/>
          <w:sz w:val="28"/>
          <w:szCs w:val="28"/>
        </w:rPr>
        <w:t xml:space="preserve"> русской орфографии, а также введенных в данном документе;</w:t>
      </w:r>
    </w:p>
    <w:p w:rsidR="00B66C55" w:rsidRPr="004B7DB3" w:rsidRDefault="004B7DB3" w:rsidP="004B7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66C55" w:rsidRPr="004B7DB3">
        <w:rPr>
          <w:rFonts w:ascii="Times New Roman" w:hAnsi="Times New Roman" w:cs="Times New Roman"/>
          <w:sz w:val="28"/>
          <w:szCs w:val="28"/>
        </w:rPr>
        <w:t>сокращать обозначения единиц физических величин, если они употребляются без цифр, за исключением единиц физических величин в головках и боковиках таблиц и в расшифровках буквенных обозначений, входящих в формулы и рисунки.</w:t>
      </w:r>
    </w:p>
    <w:p w:rsidR="00B66C55" w:rsidRPr="004B7DB3" w:rsidRDefault="004B7DB3" w:rsidP="004B7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66C55" w:rsidRPr="004B7DB3">
        <w:rPr>
          <w:rFonts w:ascii="Times New Roman" w:hAnsi="Times New Roman" w:cs="Times New Roman"/>
          <w:sz w:val="28"/>
          <w:szCs w:val="28"/>
        </w:rPr>
        <w:t>В тексте документа, за исключением формул, таблиц и рисунков, не допускается:</w:t>
      </w:r>
    </w:p>
    <w:p w:rsidR="00B66C55" w:rsidRPr="004B7DB3" w:rsidRDefault="004B7DB3" w:rsidP="004B7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66C55" w:rsidRPr="004B7DB3">
        <w:rPr>
          <w:rFonts w:ascii="Times New Roman" w:hAnsi="Times New Roman" w:cs="Times New Roman"/>
          <w:sz w:val="28"/>
          <w:szCs w:val="28"/>
        </w:rPr>
        <w:t>применять математический знак минус (-) перед отрицательными значениями</w:t>
      </w:r>
      <w:r>
        <w:rPr>
          <w:rFonts w:ascii="Times New Roman" w:hAnsi="Times New Roman" w:cs="Times New Roman"/>
          <w:sz w:val="28"/>
          <w:szCs w:val="28"/>
        </w:rPr>
        <w:t xml:space="preserve"> величин (следует писать слово «минус»</w:t>
      </w:r>
      <w:r w:rsidR="00B66C55" w:rsidRPr="004B7DB3">
        <w:rPr>
          <w:rFonts w:ascii="Times New Roman" w:hAnsi="Times New Roman" w:cs="Times New Roman"/>
          <w:sz w:val="28"/>
          <w:szCs w:val="28"/>
        </w:rPr>
        <w:t>);</w:t>
      </w:r>
    </w:p>
    <w:p w:rsidR="00B66C55" w:rsidRPr="004B7DB3" w:rsidRDefault="004B7DB3" w:rsidP="004B7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применять знак «диаметр»</w:t>
      </w:r>
      <w:r w:rsidR="00B66C55" w:rsidRPr="004B7DB3">
        <w:rPr>
          <w:rFonts w:ascii="Times New Roman" w:hAnsi="Times New Roman" w:cs="Times New Roman"/>
          <w:sz w:val="28"/>
          <w:szCs w:val="28"/>
        </w:rPr>
        <w:t xml:space="preserve"> для обозначения </w:t>
      </w:r>
      <w:r>
        <w:rPr>
          <w:rFonts w:ascii="Times New Roman" w:hAnsi="Times New Roman" w:cs="Times New Roman"/>
          <w:sz w:val="28"/>
          <w:szCs w:val="28"/>
        </w:rPr>
        <w:t>диаметра (следует писать слово «диаметр»</w:t>
      </w:r>
      <w:r w:rsidR="00B66C55" w:rsidRPr="004B7DB3">
        <w:rPr>
          <w:rFonts w:ascii="Times New Roman" w:hAnsi="Times New Roman" w:cs="Times New Roman"/>
          <w:sz w:val="28"/>
          <w:szCs w:val="28"/>
        </w:rPr>
        <w:t xml:space="preserve">). При указании размера или предельных отклонений диаметра на чертежах, помещенных в тексте документа, перед размерным </w:t>
      </w:r>
      <w:r>
        <w:rPr>
          <w:rFonts w:ascii="Times New Roman" w:hAnsi="Times New Roman" w:cs="Times New Roman"/>
          <w:sz w:val="28"/>
          <w:szCs w:val="28"/>
        </w:rPr>
        <w:t>числом следует изображать знак «диаметр»</w:t>
      </w:r>
      <w:r w:rsidR="00B66C55" w:rsidRPr="004B7DB3">
        <w:rPr>
          <w:rFonts w:ascii="Times New Roman" w:hAnsi="Times New Roman" w:cs="Times New Roman"/>
          <w:sz w:val="28"/>
          <w:szCs w:val="28"/>
        </w:rPr>
        <w:t>;</w:t>
      </w:r>
    </w:p>
    <w:p w:rsidR="00B66C55" w:rsidRPr="004B7DB3" w:rsidRDefault="004B7DB3" w:rsidP="004B7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66C55" w:rsidRPr="004B7DB3">
        <w:rPr>
          <w:rFonts w:ascii="Times New Roman" w:hAnsi="Times New Roman" w:cs="Times New Roman"/>
          <w:sz w:val="28"/>
          <w:szCs w:val="28"/>
        </w:rPr>
        <w:t xml:space="preserve">применять без числовых значений математические знаки, например: &gt; (больше), &lt; (меньше), = (равно), </w:t>
      </w:r>
      <w:r w:rsidR="00B66C55" w:rsidRPr="004B7DB3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143510" cy="14351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6C55" w:rsidRPr="004B7DB3">
        <w:rPr>
          <w:rFonts w:ascii="Times New Roman" w:hAnsi="Times New Roman" w:cs="Times New Roman"/>
          <w:sz w:val="28"/>
          <w:szCs w:val="28"/>
        </w:rPr>
        <w:t xml:space="preserve"> (больше или равно), </w:t>
      </w:r>
      <w:r w:rsidR="00B66C55" w:rsidRPr="004B7DB3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143510" cy="14351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6C55" w:rsidRPr="004B7DB3">
        <w:rPr>
          <w:rFonts w:ascii="Times New Roman" w:hAnsi="Times New Roman" w:cs="Times New Roman"/>
          <w:sz w:val="28"/>
          <w:szCs w:val="28"/>
        </w:rPr>
        <w:t xml:space="preserve"> (меньше или равно), </w:t>
      </w:r>
      <w:r w:rsidR="00B66C55" w:rsidRPr="004B7DB3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143510" cy="14351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6C55" w:rsidRPr="004B7DB3">
        <w:rPr>
          <w:rFonts w:ascii="Times New Roman" w:hAnsi="Times New Roman" w:cs="Times New Roman"/>
          <w:sz w:val="28"/>
          <w:szCs w:val="28"/>
        </w:rPr>
        <w:t xml:space="preserve"> (не равно</w:t>
      </w:r>
      <w:r>
        <w:rPr>
          <w:rFonts w:ascii="Times New Roman" w:hAnsi="Times New Roman" w:cs="Times New Roman"/>
          <w:sz w:val="28"/>
          <w:szCs w:val="28"/>
        </w:rPr>
        <w:t>), а также знаки №</w:t>
      </w:r>
      <w:r w:rsidR="00B66C55" w:rsidRPr="004B7DB3">
        <w:rPr>
          <w:rFonts w:ascii="Times New Roman" w:hAnsi="Times New Roman" w:cs="Times New Roman"/>
          <w:sz w:val="28"/>
          <w:szCs w:val="28"/>
        </w:rPr>
        <w:t xml:space="preserve"> (номер), % (процент);</w:t>
      </w:r>
    </w:p>
    <w:p w:rsidR="00B66C55" w:rsidRPr="004B7DB3" w:rsidRDefault="004B7DB3" w:rsidP="004B7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66C55" w:rsidRPr="004B7DB3">
        <w:rPr>
          <w:rFonts w:ascii="Times New Roman" w:hAnsi="Times New Roman" w:cs="Times New Roman"/>
          <w:sz w:val="28"/>
          <w:szCs w:val="28"/>
        </w:rPr>
        <w:t>применять для обоз</w:t>
      </w:r>
      <w:r>
        <w:rPr>
          <w:rFonts w:ascii="Times New Roman" w:hAnsi="Times New Roman" w:cs="Times New Roman"/>
          <w:sz w:val="28"/>
          <w:szCs w:val="28"/>
        </w:rPr>
        <w:t>начения номера латинскую букву «N»</w:t>
      </w:r>
      <w:r w:rsidR="00B66C55" w:rsidRPr="004B7DB3">
        <w:rPr>
          <w:rFonts w:ascii="Times New Roman" w:hAnsi="Times New Roman" w:cs="Times New Roman"/>
          <w:sz w:val="28"/>
          <w:szCs w:val="28"/>
        </w:rPr>
        <w:t>.</w:t>
      </w:r>
    </w:p>
    <w:p w:rsidR="00B66C55" w:rsidRPr="004B7DB3" w:rsidRDefault="00B66C55" w:rsidP="004B7D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7F7698" w:rsidP="004F63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62B59" w:rsidRPr="000A37EF">
        <w:rPr>
          <w:rFonts w:ascii="Times New Roman" w:hAnsi="Times New Roman" w:cs="Times New Roman"/>
          <w:sz w:val="28"/>
          <w:szCs w:val="28"/>
        </w:rPr>
        <w:t>нформация о правописании наиболее часто употребляемых названий органов власти, должностных лиц и наименовании принимаемых ими актов, а также краткий справочник по написанию дат и чисел, названий</w:t>
      </w:r>
      <w:r>
        <w:rPr>
          <w:rFonts w:ascii="Times New Roman" w:hAnsi="Times New Roman" w:cs="Times New Roman"/>
          <w:sz w:val="28"/>
          <w:szCs w:val="28"/>
        </w:rPr>
        <w:t xml:space="preserve"> указаны в приложении № 13</w:t>
      </w:r>
      <w:r w:rsidR="00F62B59"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BE7" w:rsidRDefault="00615BE7" w:rsidP="003E04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BE7" w:rsidRDefault="00615BE7" w:rsidP="003E04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3E04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3E04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3E04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3E04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3E04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3E04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3E04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E04D5" w:rsidRPr="000A37EF" w:rsidRDefault="00D85ADC" w:rsidP="003E04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3E04D5" w:rsidRDefault="0027695F" w:rsidP="003E04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 п.п.3.3.20</w:t>
      </w:r>
      <w:r w:rsidR="003E04D5">
        <w:rPr>
          <w:rFonts w:ascii="Times New Roman" w:hAnsi="Times New Roman" w:cs="Times New Roman"/>
          <w:sz w:val="28"/>
          <w:szCs w:val="28"/>
        </w:rPr>
        <w:t>.)</w:t>
      </w:r>
    </w:p>
    <w:p w:rsidR="00F62B59" w:rsidRPr="000A37EF" w:rsidRDefault="00F62B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2B59" w:rsidRPr="00615BE7" w:rsidRDefault="00F62B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1662"/>
      <w:bookmarkEnd w:id="11"/>
      <w:r w:rsidRPr="00615BE7">
        <w:rPr>
          <w:rFonts w:ascii="Times New Roman" w:hAnsi="Times New Roman" w:cs="Times New Roman"/>
          <w:sz w:val="28"/>
          <w:szCs w:val="28"/>
        </w:rPr>
        <w:t>ПЕРЕЧЕНЬ</w:t>
      </w:r>
      <w:r w:rsidR="00615BE7" w:rsidRPr="00615BE7">
        <w:rPr>
          <w:rFonts w:ascii="Times New Roman" w:hAnsi="Times New Roman" w:cs="Times New Roman"/>
          <w:sz w:val="28"/>
          <w:szCs w:val="28"/>
        </w:rPr>
        <w:t xml:space="preserve"> ДОКУМЕНТОВ</w:t>
      </w:r>
    </w:p>
    <w:p w:rsidR="00F62B59" w:rsidRPr="000A37EF" w:rsidRDefault="00615B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615BE7">
        <w:rPr>
          <w:rFonts w:ascii="Times New Roman" w:hAnsi="Times New Roman" w:cs="Times New Roman"/>
          <w:sz w:val="28"/>
          <w:szCs w:val="28"/>
        </w:rPr>
        <w:t>, НА КОТОРЫХ СТАВИТСЯ ПЕЧАТЬ</w:t>
      </w:r>
    </w:p>
    <w:p w:rsidR="00F62B59" w:rsidRPr="000A37EF" w:rsidRDefault="00F62B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4228E5" w:rsidP="00615B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62B59" w:rsidRPr="000A37EF">
        <w:rPr>
          <w:rFonts w:ascii="Times New Roman" w:hAnsi="Times New Roman" w:cs="Times New Roman"/>
          <w:sz w:val="28"/>
          <w:szCs w:val="28"/>
        </w:rPr>
        <w:t>Акты (приема объектов, оборудования, выполненных работ, списания, экспертизы и т.д.).</w:t>
      </w:r>
    </w:p>
    <w:p w:rsidR="00F62B59" w:rsidRPr="000A37EF" w:rsidRDefault="004228E5" w:rsidP="00615B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2B59" w:rsidRPr="000A37EF">
        <w:rPr>
          <w:rFonts w:ascii="Times New Roman" w:hAnsi="Times New Roman" w:cs="Times New Roman"/>
          <w:sz w:val="28"/>
          <w:szCs w:val="28"/>
        </w:rPr>
        <w:t>Архивные справки.</w:t>
      </w:r>
    </w:p>
    <w:p w:rsidR="00F62B59" w:rsidRPr="000A37EF" w:rsidRDefault="004228E5" w:rsidP="00615B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62B59" w:rsidRPr="000A37EF">
        <w:rPr>
          <w:rFonts w:ascii="Times New Roman" w:hAnsi="Times New Roman" w:cs="Times New Roman"/>
          <w:sz w:val="28"/>
          <w:szCs w:val="28"/>
        </w:rPr>
        <w:t>Архивные копии.</w:t>
      </w:r>
    </w:p>
    <w:p w:rsidR="00F62B59" w:rsidRPr="000A37EF" w:rsidRDefault="004228E5" w:rsidP="00615B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62B59" w:rsidRPr="000A37EF">
        <w:rPr>
          <w:rFonts w:ascii="Times New Roman" w:hAnsi="Times New Roman" w:cs="Times New Roman"/>
          <w:sz w:val="28"/>
          <w:szCs w:val="28"/>
        </w:rPr>
        <w:t>Доверенности (на получение товарно-материальных ценностей, ведение дел в арбитражных судах и т.д.).</w:t>
      </w:r>
    </w:p>
    <w:p w:rsidR="00F62B59" w:rsidRPr="000A37EF" w:rsidRDefault="004228E5" w:rsidP="00615B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62B59" w:rsidRPr="000A37EF">
        <w:rPr>
          <w:rFonts w:ascii="Times New Roman" w:hAnsi="Times New Roman" w:cs="Times New Roman"/>
          <w:sz w:val="28"/>
          <w:szCs w:val="28"/>
        </w:rPr>
        <w:t>Договоры (о материальной ответственности, поставках, подрядах, научно-техническом сотрудничестве, об аренде помещений, о производстве работ и т.д.).</w:t>
      </w:r>
    </w:p>
    <w:p w:rsidR="00F62B59" w:rsidRPr="000A37EF" w:rsidRDefault="004228E5" w:rsidP="00615B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62B59" w:rsidRPr="000A37EF">
        <w:rPr>
          <w:rFonts w:ascii="Times New Roman" w:hAnsi="Times New Roman" w:cs="Times New Roman"/>
          <w:sz w:val="28"/>
          <w:szCs w:val="28"/>
        </w:rPr>
        <w:t>Задания (на проектирование объектов, капитальное строительство, технические и т.д.).</w:t>
      </w:r>
    </w:p>
    <w:p w:rsidR="00F62B59" w:rsidRPr="000A37EF" w:rsidRDefault="004228E5" w:rsidP="00615B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62B59" w:rsidRPr="000A37EF">
        <w:rPr>
          <w:rFonts w:ascii="Times New Roman" w:hAnsi="Times New Roman" w:cs="Times New Roman"/>
          <w:sz w:val="28"/>
          <w:szCs w:val="28"/>
        </w:rPr>
        <w:t>Заявления (на аккредитив, об отказе от акцепта и т.д.).</w:t>
      </w:r>
    </w:p>
    <w:p w:rsidR="00F62B59" w:rsidRPr="000A37EF" w:rsidRDefault="004228E5" w:rsidP="00615B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62B59" w:rsidRPr="000A37EF">
        <w:rPr>
          <w:rFonts w:ascii="Times New Roman" w:hAnsi="Times New Roman" w:cs="Times New Roman"/>
          <w:sz w:val="28"/>
          <w:szCs w:val="28"/>
        </w:rPr>
        <w:t>Исполнительные листы.</w:t>
      </w:r>
    </w:p>
    <w:p w:rsidR="00F62B59" w:rsidRPr="000A37EF" w:rsidRDefault="004228E5" w:rsidP="00615B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 xml:space="preserve">9. </w:t>
      </w:r>
      <w:r w:rsidR="00F62B59" w:rsidRPr="004228E5">
        <w:rPr>
          <w:rFonts w:ascii="Times New Roman" w:hAnsi="Times New Roman" w:cs="Times New Roman"/>
          <w:sz w:val="28"/>
          <w:szCs w:val="28"/>
          <w:highlight w:val="cyan"/>
        </w:rPr>
        <w:t>Командировочные удостоверения.</w:t>
      </w:r>
    </w:p>
    <w:p w:rsidR="00F62B59" w:rsidRPr="000A37EF" w:rsidRDefault="004228E5" w:rsidP="00615B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F62B59" w:rsidRPr="000A37EF">
        <w:rPr>
          <w:rFonts w:ascii="Times New Roman" w:hAnsi="Times New Roman" w:cs="Times New Roman"/>
          <w:sz w:val="28"/>
          <w:szCs w:val="28"/>
        </w:rPr>
        <w:t>Нормы расхода.</w:t>
      </w:r>
    </w:p>
    <w:p w:rsidR="00F62B59" w:rsidRPr="000A37EF" w:rsidRDefault="004228E5" w:rsidP="00615B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F62B59" w:rsidRPr="000A37EF">
        <w:rPr>
          <w:rFonts w:ascii="Times New Roman" w:hAnsi="Times New Roman" w:cs="Times New Roman"/>
          <w:sz w:val="28"/>
          <w:szCs w:val="28"/>
        </w:rPr>
        <w:t>Образцы оттисков печатей и подписей работников, имеющих право совершения финансово-хозяйственных операций.</w:t>
      </w:r>
    </w:p>
    <w:p w:rsidR="00F62B59" w:rsidRPr="000A37EF" w:rsidRDefault="004228E5" w:rsidP="00615B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F62B59" w:rsidRPr="000A37EF">
        <w:rPr>
          <w:rFonts w:ascii="Times New Roman" w:hAnsi="Times New Roman" w:cs="Times New Roman"/>
          <w:sz w:val="28"/>
          <w:szCs w:val="28"/>
        </w:rPr>
        <w:t>Представления и ходатайства (о награждении).</w:t>
      </w:r>
    </w:p>
    <w:p w:rsidR="00F62B59" w:rsidRPr="000A37EF" w:rsidRDefault="004228E5" w:rsidP="00615B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F62B59" w:rsidRPr="000A37EF">
        <w:rPr>
          <w:rFonts w:ascii="Times New Roman" w:hAnsi="Times New Roman" w:cs="Times New Roman"/>
          <w:sz w:val="28"/>
          <w:szCs w:val="28"/>
        </w:rPr>
        <w:t>Письма гарантийные.</w:t>
      </w:r>
    </w:p>
    <w:p w:rsidR="00F62B59" w:rsidRPr="000A37EF" w:rsidRDefault="004228E5" w:rsidP="00615B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F62B59" w:rsidRPr="000A37EF">
        <w:rPr>
          <w:rFonts w:ascii="Times New Roman" w:hAnsi="Times New Roman" w:cs="Times New Roman"/>
          <w:sz w:val="28"/>
          <w:szCs w:val="28"/>
        </w:rPr>
        <w:t>Поручения (бюджетные, банковские, пенсионные, платежные).</w:t>
      </w:r>
    </w:p>
    <w:p w:rsidR="00F62B59" w:rsidRPr="000A37EF" w:rsidRDefault="004228E5" w:rsidP="00615B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F62B59" w:rsidRPr="000A37EF">
        <w:rPr>
          <w:rFonts w:ascii="Times New Roman" w:hAnsi="Times New Roman" w:cs="Times New Roman"/>
          <w:sz w:val="28"/>
          <w:szCs w:val="28"/>
        </w:rPr>
        <w:t>Положени</w:t>
      </w:r>
      <w:r w:rsidR="00615BE7">
        <w:rPr>
          <w:rFonts w:ascii="Times New Roman" w:hAnsi="Times New Roman" w:cs="Times New Roman"/>
          <w:sz w:val="28"/>
          <w:szCs w:val="28"/>
        </w:rPr>
        <w:t>е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об </w:t>
      </w:r>
      <w:r w:rsidR="00615BE7">
        <w:rPr>
          <w:rFonts w:ascii="Times New Roman" w:hAnsi="Times New Roman" w:cs="Times New Roman"/>
          <w:sz w:val="28"/>
          <w:szCs w:val="28"/>
        </w:rPr>
        <w:t>учреждении</w:t>
      </w:r>
      <w:r w:rsidR="00F62B59"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4228E5" w:rsidP="00615B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F62B59" w:rsidRPr="000A37EF">
        <w:rPr>
          <w:rFonts w:ascii="Times New Roman" w:hAnsi="Times New Roman" w:cs="Times New Roman"/>
          <w:sz w:val="28"/>
          <w:szCs w:val="28"/>
        </w:rPr>
        <w:t>Реестры (чеков, бюджетных поручений, представляемые в банк).</w:t>
      </w:r>
    </w:p>
    <w:p w:rsidR="00F62B59" w:rsidRPr="000A37EF" w:rsidRDefault="004228E5" w:rsidP="00615B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F62B59" w:rsidRPr="000A37EF">
        <w:rPr>
          <w:rFonts w:ascii="Times New Roman" w:hAnsi="Times New Roman" w:cs="Times New Roman"/>
          <w:sz w:val="28"/>
          <w:szCs w:val="28"/>
        </w:rPr>
        <w:t>Сметы расходов (на калькуляцию к договору и т.д.).</w:t>
      </w:r>
    </w:p>
    <w:p w:rsidR="00F62B59" w:rsidRPr="000A37EF" w:rsidRDefault="004228E5" w:rsidP="00615B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F62B59" w:rsidRPr="000A37EF">
        <w:rPr>
          <w:rFonts w:ascii="Times New Roman" w:hAnsi="Times New Roman" w:cs="Times New Roman"/>
          <w:sz w:val="28"/>
          <w:szCs w:val="28"/>
        </w:rPr>
        <w:t>Соглашения.</w:t>
      </w:r>
    </w:p>
    <w:p w:rsidR="00F62B59" w:rsidRPr="000A37EF" w:rsidRDefault="004228E5" w:rsidP="00615B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F62B59" w:rsidRPr="000A37EF">
        <w:rPr>
          <w:rFonts w:ascii="Times New Roman" w:hAnsi="Times New Roman" w:cs="Times New Roman"/>
          <w:sz w:val="28"/>
          <w:szCs w:val="28"/>
        </w:rPr>
        <w:t>Справки (лимитные, о выплате страховых сумм, об использовании бюджетных ассигнований на зарплату, о начисленной и причитающейся заработной плате и т.д.).</w:t>
      </w:r>
    </w:p>
    <w:p w:rsidR="00F62B59" w:rsidRPr="000A37EF" w:rsidRDefault="004228E5" w:rsidP="00615B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F62B59" w:rsidRPr="000A37EF">
        <w:rPr>
          <w:rFonts w:ascii="Times New Roman" w:hAnsi="Times New Roman" w:cs="Times New Roman"/>
          <w:sz w:val="28"/>
          <w:szCs w:val="28"/>
        </w:rPr>
        <w:t>Спецификации (изделий, продукции и т.д.).</w:t>
      </w:r>
    </w:p>
    <w:p w:rsidR="00F62B59" w:rsidRPr="000A37EF" w:rsidRDefault="004228E5" w:rsidP="00615B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F62B59" w:rsidRPr="000A37EF">
        <w:rPr>
          <w:rFonts w:ascii="Times New Roman" w:hAnsi="Times New Roman" w:cs="Times New Roman"/>
          <w:sz w:val="28"/>
          <w:szCs w:val="28"/>
        </w:rPr>
        <w:t>Титульные списки.</w:t>
      </w:r>
    </w:p>
    <w:p w:rsidR="00F62B59" w:rsidRPr="000A37EF" w:rsidRDefault="004228E5" w:rsidP="00615B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F62B59" w:rsidRPr="000A37EF">
        <w:rPr>
          <w:rFonts w:ascii="Times New Roman" w:hAnsi="Times New Roman" w:cs="Times New Roman"/>
          <w:sz w:val="28"/>
          <w:szCs w:val="28"/>
        </w:rPr>
        <w:t>Удостоверения.</w:t>
      </w:r>
    </w:p>
    <w:p w:rsidR="00F62B59" w:rsidRPr="000A37EF" w:rsidRDefault="004228E5" w:rsidP="00615B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Устав и учредительный договор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F62B59"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4228E5" w:rsidP="00615B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F62B59" w:rsidRPr="000A37EF">
        <w:rPr>
          <w:rFonts w:ascii="Times New Roman" w:hAnsi="Times New Roman" w:cs="Times New Roman"/>
          <w:sz w:val="28"/>
          <w:szCs w:val="28"/>
        </w:rPr>
        <w:t>Штатн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F62B59" w:rsidRPr="000A37EF">
        <w:rPr>
          <w:rFonts w:ascii="Times New Roman" w:hAnsi="Times New Roman" w:cs="Times New Roman"/>
          <w:sz w:val="28"/>
          <w:szCs w:val="28"/>
        </w:rPr>
        <w:t xml:space="preserve"> расписани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62B59" w:rsidRPr="000A37EF">
        <w:rPr>
          <w:rFonts w:ascii="Times New Roman" w:hAnsi="Times New Roman" w:cs="Times New Roman"/>
          <w:sz w:val="28"/>
          <w:szCs w:val="28"/>
        </w:rPr>
        <w:t>.</w:t>
      </w:r>
    </w:p>
    <w:p w:rsidR="00F62B59" w:rsidRPr="000A37EF" w:rsidRDefault="00F62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BF20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BF20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BF20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BF20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BF20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BF20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2076" w:rsidRPr="000A37EF" w:rsidRDefault="00D85ADC" w:rsidP="00BF207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BF2076" w:rsidRDefault="00BF2076" w:rsidP="00BF20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 п.п.4.5.8.2.)</w:t>
      </w:r>
    </w:p>
    <w:p w:rsidR="00BF2076" w:rsidRPr="000A37EF" w:rsidRDefault="00BF2076" w:rsidP="00BF20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F2076" w:rsidRPr="000A37EF" w:rsidRDefault="00BF2076" w:rsidP="00BF20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ВРУЧИТЬ 24.06.2018</w:t>
      </w:r>
    </w:p>
    <w:p w:rsidR="00BF2076" w:rsidRPr="000A37EF" w:rsidRDefault="00BF2076" w:rsidP="00BF20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СВОБОДНЫЙ АМУРСКОЙ</w:t>
      </w:r>
    </w:p>
    <w:p w:rsidR="00BF2076" w:rsidRPr="000A37EF" w:rsidRDefault="00BF2076" w:rsidP="00BF20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ТАРАТОРКИНА УЛ., 130, КВ. 34</w:t>
      </w:r>
    </w:p>
    <w:p w:rsidR="00BF2076" w:rsidRPr="000A37EF" w:rsidRDefault="00BF2076" w:rsidP="00BF20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ИВАНОВУ А.И.=</w:t>
      </w:r>
    </w:p>
    <w:p w:rsidR="00BF2076" w:rsidRPr="000A37EF" w:rsidRDefault="00BF2076" w:rsidP="00BF20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2076" w:rsidRPr="000A37EF" w:rsidRDefault="00BF2076" w:rsidP="00BF20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                       УВАЖАЕМЫЙ АЛЕКСАНДР ИВАНОВИЧ!</w:t>
      </w:r>
    </w:p>
    <w:p w:rsidR="00BF2076" w:rsidRPr="000A37EF" w:rsidRDefault="00BF2076" w:rsidP="00BF20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2076" w:rsidRPr="000A37EF" w:rsidRDefault="00BF2076" w:rsidP="00BF20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ПРИМИТЕ </w:t>
      </w:r>
      <w:r>
        <w:rPr>
          <w:rFonts w:ascii="Times New Roman" w:hAnsi="Times New Roman" w:cs="Times New Roman"/>
          <w:sz w:val="28"/>
          <w:szCs w:val="28"/>
        </w:rPr>
        <w:t xml:space="preserve">ПОЗДРАВЛЕНИЯ </w:t>
      </w:r>
      <w:r w:rsidRPr="000A37E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A37EF"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</w:p>
    <w:p w:rsidR="00BF2076" w:rsidRPr="000A37EF" w:rsidRDefault="00BF2076" w:rsidP="00BF20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,,,,,,,,,,,,,,,,,,,,,,,,,,,,,,,,,</w:t>
      </w:r>
    </w:p>
    <w:p w:rsidR="00BF2076" w:rsidRPr="000A37EF" w:rsidRDefault="00BF2076" w:rsidP="00BF20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,,,,,,,,,,,,,,,,,,,,,,,,,,,,,,,,,,,, ,,,,,,,,,,,,,,,,,,,,,,,,,,,,,,,,,,</w:t>
      </w:r>
    </w:p>
    <w:p w:rsidR="00BF2076" w:rsidRPr="000A37EF" w:rsidRDefault="00BF2076" w:rsidP="00BF20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С УВАЖЕНИЕМ=</w:t>
      </w:r>
    </w:p>
    <w:p w:rsidR="00BF2076" w:rsidRPr="000A37EF" w:rsidRDefault="00BF2076" w:rsidP="00BF20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2076" w:rsidRPr="000A37EF" w:rsidRDefault="00BF2076" w:rsidP="00BF20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0A37EF">
        <w:rPr>
          <w:rFonts w:ascii="Times New Roman" w:hAnsi="Times New Roman" w:cs="Times New Roman"/>
          <w:sz w:val="28"/>
          <w:szCs w:val="28"/>
        </w:rPr>
        <w:t xml:space="preserve">                                      И.ФАМИЛИЯ-</w:t>
      </w:r>
    </w:p>
    <w:p w:rsidR="00BF2076" w:rsidRPr="000A37EF" w:rsidRDefault="00BF2076" w:rsidP="00BF20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F2076" w:rsidRPr="000A37EF" w:rsidRDefault="00BF2076" w:rsidP="00BF20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2076" w:rsidRPr="000A37EF" w:rsidRDefault="00BF2076" w:rsidP="00BF20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0A37EF">
        <w:rPr>
          <w:rFonts w:ascii="Times New Roman" w:hAnsi="Times New Roman" w:cs="Times New Roman"/>
          <w:sz w:val="28"/>
          <w:szCs w:val="28"/>
        </w:rPr>
        <w:t xml:space="preserve">                                      И.ФАМИЛИЯ-</w:t>
      </w:r>
    </w:p>
    <w:p w:rsidR="00BF2076" w:rsidRPr="000A37EF" w:rsidRDefault="00BF2076" w:rsidP="00BF20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2076" w:rsidRPr="000A37EF" w:rsidRDefault="00BF2076" w:rsidP="00BF20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Исх. N _________</w:t>
      </w:r>
    </w:p>
    <w:p w:rsidR="00BF2076" w:rsidRPr="000A37EF" w:rsidRDefault="00BF2076" w:rsidP="00BF20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2076" w:rsidRPr="000A37EF" w:rsidRDefault="00BF2076" w:rsidP="00BF20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Поступила  "__" час. "__" мин. "__" _____________ 201_ г.</w:t>
      </w:r>
    </w:p>
    <w:p w:rsidR="00BF2076" w:rsidRPr="000A37EF" w:rsidRDefault="00BF2076" w:rsidP="00BF20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2076" w:rsidRPr="000A37EF" w:rsidRDefault="00BF2076" w:rsidP="00BF20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Отправлена "__" час. "__" мин. "__" _____________ 201_ г.</w:t>
      </w:r>
    </w:p>
    <w:p w:rsidR="00BF2076" w:rsidRPr="000A37EF" w:rsidRDefault="00BF2076" w:rsidP="00BF20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2076" w:rsidRPr="000A37EF" w:rsidRDefault="00BF2076" w:rsidP="00BF20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Исполнитель ______________________</w:t>
      </w:r>
    </w:p>
    <w:p w:rsidR="00BF2076" w:rsidRPr="000A37EF" w:rsidRDefault="00BF2076" w:rsidP="00BF20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2076" w:rsidRPr="000A37EF" w:rsidRDefault="00BF2076" w:rsidP="00BF20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Тел. ___________________</w:t>
      </w:r>
    </w:p>
    <w:p w:rsidR="00BF2076" w:rsidRPr="000A37EF" w:rsidRDefault="00BF2076" w:rsidP="00BF20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076" w:rsidRPr="000A37EF" w:rsidRDefault="00BF2076" w:rsidP="00BF20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076" w:rsidRPr="000A37EF" w:rsidRDefault="00BF2076" w:rsidP="00BF20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076" w:rsidRPr="000A37EF" w:rsidRDefault="00BF2076" w:rsidP="00BF20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4324" w:rsidRPr="000A37EF" w:rsidRDefault="00834324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D85ADC">
        <w:rPr>
          <w:rFonts w:ascii="Times New Roman" w:hAnsi="Times New Roman" w:cs="Times New Roman"/>
          <w:sz w:val="28"/>
          <w:szCs w:val="28"/>
        </w:rPr>
        <w:t>иложение № 10</w:t>
      </w:r>
    </w:p>
    <w:p w:rsidR="00834324" w:rsidRDefault="00834324" w:rsidP="008343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 п.п.5.4.8.)</w:t>
      </w:r>
    </w:p>
    <w:p w:rsidR="00834324" w:rsidRPr="000A37EF" w:rsidRDefault="00834324" w:rsidP="008343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4324" w:rsidRPr="000A37EF" w:rsidRDefault="00834324" w:rsidP="00834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1760"/>
      <w:bookmarkEnd w:id="12"/>
      <w:r w:rsidRPr="000A37EF">
        <w:rPr>
          <w:rFonts w:ascii="Times New Roman" w:hAnsi="Times New Roman" w:cs="Times New Roman"/>
          <w:sz w:val="28"/>
          <w:szCs w:val="28"/>
        </w:rPr>
        <w:t>ПЕРЕЧЕНЬ</w:t>
      </w:r>
    </w:p>
    <w:p w:rsidR="00834324" w:rsidRPr="000A37EF" w:rsidRDefault="00834324" w:rsidP="00834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КОРРЕСПОНДЕНЦИИ И ДОКУМЕНТОВ, НЕ ПОДЛЕЖАЩИХ РЕГИСТРАЦИИ</w:t>
      </w:r>
      <w:r w:rsidR="004228E5">
        <w:rPr>
          <w:rFonts w:ascii="Times New Roman" w:hAnsi="Times New Roman" w:cs="Times New Roman"/>
          <w:sz w:val="28"/>
          <w:szCs w:val="28"/>
        </w:rPr>
        <w:t xml:space="preserve"> В УЧРЕЖДЕНИИ</w:t>
      </w:r>
    </w:p>
    <w:p w:rsidR="00834324" w:rsidRPr="000A37EF" w:rsidRDefault="00834324" w:rsidP="008343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4324" w:rsidRPr="000A37EF" w:rsidRDefault="00834324" w:rsidP="004228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1. Письма, присланные для сведения.</w:t>
      </w:r>
    </w:p>
    <w:p w:rsidR="00834324" w:rsidRPr="000A37EF" w:rsidRDefault="00834324" w:rsidP="004228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2. Сводки и информация, присланные для сведения.</w:t>
      </w:r>
    </w:p>
    <w:p w:rsidR="00834324" w:rsidRPr="000A37EF" w:rsidRDefault="00834324" w:rsidP="004228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3. Учебные планы, программы.</w:t>
      </w:r>
    </w:p>
    <w:p w:rsidR="00834324" w:rsidRPr="000A37EF" w:rsidRDefault="00834324" w:rsidP="004228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4. Рекламные извещения, плакаты, программы конференций, совещаний.</w:t>
      </w:r>
    </w:p>
    <w:p w:rsidR="00834324" w:rsidRPr="000A37EF" w:rsidRDefault="00834324" w:rsidP="004228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5. Печатные издания (без сопроводительного письма).</w:t>
      </w:r>
    </w:p>
    <w:p w:rsidR="00834324" w:rsidRPr="000A37EF" w:rsidRDefault="00834324" w:rsidP="004228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6. Предложения об оформлении подписки на печатные издания.</w:t>
      </w:r>
    </w:p>
    <w:p w:rsidR="00834324" w:rsidRPr="000A37EF" w:rsidRDefault="00834324" w:rsidP="004228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7. Предложения в план основных мероприятий </w:t>
      </w:r>
      <w:r w:rsidR="004228E5">
        <w:rPr>
          <w:rFonts w:ascii="Times New Roman" w:hAnsi="Times New Roman" w:cs="Times New Roman"/>
          <w:sz w:val="28"/>
          <w:szCs w:val="28"/>
        </w:rPr>
        <w:t>Учреждения</w:t>
      </w:r>
      <w:r w:rsidRPr="000A37EF">
        <w:rPr>
          <w:rFonts w:ascii="Times New Roman" w:hAnsi="Times New Roman" w:cs="Times New Roman"/>
          <w:sz w:val="28"/>
          <w:szCs w:val="28"/>
        </w:rPr>
        <w:t>, календарные планы.</w:t>
      </w:r>
    </w:p>
    <w:p w:rsidR="00834324" w:rsidRPr="000A37EF" w:rsidRDefault="00834324" w:rsidP="004228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8. Приглашения на семинары.</w:t>
      </w:r>
    </w:p>
    <w:p w:rsidR="00F62B59" w:rsidRPr="000A37EF" w:rsidRDefault="00F62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4324" w:rsidRPr="000A37EF" w:rsidRDefault="00D85ADC" w:rsidP="008343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:rsidR="00834324" w:rsidRDefault="00834324" w:rsidP="008343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 п.п.5.</w:t>
      </w:r>
      <w:r w:rsidR="009C399A">
        <w:rPr>
          <w:rFonts w:ascii="Times New Roman" w:hAnsi="Times New Roman" w:cs="Times New Roman"/>
          <w:sz w:val="28"/>
          <w:szCs w:val="28"/>
        </w:rPr>
        <w:t>11.1</w:t>
      </w:r>
      <w:r w:rsidR="0027695F">
        <w:rPr>
          <w:rFonts w:ascii="Times New Roman" w:hAnsi="Times New Roman" w:cs="Times New Roman"/>
          <w:sz w:val="28"/>
          <w:szCs w:val="28"/>
        </w:rPr>
        <w:t>, 5.13.7.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4324" w:rsidRDefault="00834324" w:rsidP="00834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324" w:rsidRPr="000A37EF" w:rsidRDefault="00834324" w:rsidP="00834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УГЛОВОЙ ШТАМП</w:t>
      </w:r>
    </w:p>
    <w:p w:rsidR="009C399A" w:rsidRPr="000A37EF" w:rsidRDefault="009C399A" w:rsidP="009C399A">
      <w:pPr>
        <w:pStyle w:val="ConsPlusNormal"/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УТВЕРЖДАЮ</w:t>
      </w:r>
    </w:p>
    <w:p w:rsidR="009C399A" w:rsidRPr="000A37EF" w:rsidRDefault="009C399A" w:rsidP="009C399A">
      <w:pPr>
        <w:pStyle w:val="ConsPlusNormal"/>
        <w:widowControl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ГАУСО «Николаевский интернат»</w:t>
      </w:r>
    </w:p>
    <w:p w:rsidR="009C399A" w:rsidRPr="000A37EF" w:rsidRDefault="009C399A" w:rsidP="009C399A">
      <w:pPr>
        <w:pStyle w:val="ConsPlusNormal"/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_____________ И.О.Фамилия</w:t>
      </w:r>
    </w:p>
    <w:p w:rsidR="00834324" w:rsidRDefault="009C399A" w:rsidP="009C399A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Дата</w:t>
      </w:r>
    </w:p>
    <w:p w:rsidR="00834324" w:rsidRDefault="00834324" w:rsidP="00834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647DF" w:rsidRPr="001647DF" w:rsidRDefault="009C399A" w:rsidP="001647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7DF">
        <w:rPr>
          <w:rFonts w:ascii="Times New Roman" w:hAnsi="Times New Roman" w:cs="Times New Roman"/>
          <w:b/>
          <w:sz w:val="28"/>
          <w:szCs w:val="28"/>
        </w:rPr>
        <w:t xml:space="preserve">Сводная номенклатура дел </w:t>
      </w:r>
    </w:p>
    <w:p w:rsidR="00834324" w:rsidRPr="001647DF" w:rsidRDefault="009C399A" w:rsidP="001647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7DF">
        <w:rPr>
          <w:rFonts w:ascii="Times New Roman" w:hAnsi="Times New Roman" w:cs="Times New Roman"/>
          <w:b/>
          <w:sz w:val="28"/>
          <w:szCs w:val="28"/>
        </w:rPr>
        <w:t>ГАУСО «Мазановский психоневрологический интернат»</w:t>
      </w:r>
      <w:r w:rsidR="00B15F22">
        <w:rPr>
          <w:rFonts w:ascii="Times New Roman" w:hAnsi="Times New Roman" w:cs="Times New Roman"/>
          <w:b/>
          <w:sz w:val="28"/>
          <w:szCs w:val="28"/>
        </w:rPr>
        <w:t xml:space="preserve"> на 2019 год</w:t>
      </w:r>
    </w:p>
    <w:p w:rsidR="009C399A" w:rsidRPr="000A37EF" w:rsidRDefault="009C399A" w:rsidP="009C39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2693"/>
        <w:gridCol w:w="1474"/>
        <w:gridCol w:w="2156"/>
        <w:gridCol w:w="1701"/>
      </w:tblGrid>
      <w:tr w:rsidR="00834324" w:rsidRPr="000A37EF" w:rsidTr="00B15F22">
        <w:tc>
          <w:tcPr>
            <w:tcW w:w="1843" w:type="dxa"/>
            <w:vAlign w:val="center"/>
          </w:tcPr>
          <w:p w:rsidR="00834324" w:rsidRPr="000A37EF" w:rsidRDefault="00834324" w:rsidP="008343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Индекс дела</w:t>
            </w:r>
          </w:p>
        </w:tc>
        <w:tc>
          <w:tcPr>
            <w:tcW w:w="2693" w:type="dxa"/>
            <w:vAlign w:val="center"/>
          </w:tcPr>
          <w:p w:rsidR="00834324" w:rsidRPr="000A37EF" w:rsidRDefault="00834324" w:rsidP="008343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Заголовок дела (тома, части)</w:t>
            </w:r>
          </w:p>
        </w:tc>
        <w:tc>
          <w:tcPr>
            <w:tcW w:w="1474" w:type="dxa"/>
            <w:vAlign w:val="center"/>
          </w:tcPr>
          <w:p w:rsidR="00834324" w:rsidRPr="000A37EF" w:rsidRDefault="00834324" w:rsidP="008343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Количество дел (томов, частей)</w:t>
            </w:r>
          </w:p>
        </w:tc>
        <w:tc>
          <w:tcPr>
            <w:tcW w:w="2156" w:type="dxa"/>
            <w:vAlign w:val="center"/>
          </w:tcPr>
          <w:p w:rsidR="00834324" w:rsidRPr="000A37EF" w:rsidRDefault="00834324" w:rsidP="008343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Срок хранения дела (тома, части), номера статей по перечню</w:t>
            </w:r>
          </w:p>
        </w:tc>
        <w:tc>
          <w:tcPr>
            <w:tcW w:w="1701" w:type="dxa"/>
            <w:vAlign w:val="center"/>
          </w:tcPr>
          <w:p w:rsidR="00834324" w:rsidRPr="000A37EF" w:rsidRDefault="00834324" w:rsidP="008343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34324" w:rsidRPr="000A37EF" w:rsidTr="00B15F22">
        <w:tc>
          <w:tcPr>
            <w:tcW w:w="1843" w:type="dxa"/>
          </w:tcPr>
          <w:p w:rsidR="00834324" w:rsidRPr="000A37EF" w:rsidRDefault="00834324" w:rsidP="00207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34324" w:rsidRPr="000A37EF" w:rsidRDefault="00834324" w:rsidP="00207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834324" w:rsidRPr="000A37EF" w:rsidRDefault="00834324" w:rsidP="00207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6" w:type="dxa"/>
          </w:tcPr>
          <w:p w:rsidR="00834324" w:rsidRPr="000A37EF" w:rsidRDefault="00834324" w:rsidP="00207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34324" w:rsidRPr="000A37EF" w:rsidRDefault="00834324" w:rsidP="00207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34324" w:rsidRPr="000A37EF" w:rsidTr="00B15F22">
        <w:tc>
          <w:tcPr>
            <w:tcW w:w="9867" w:type="dxa"/>
            <w:gridSpan w:val="5"/>
          </w:tcPr>
          <w:p w:rsidR="00834324" w:rsidRPr="000A37EF" w:rsidRDefault="00834324" w:rsidP="008343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</w:tr>
      <w:tr w:rsidR="00834324" w:rsidRPr="000A37EF" w:rsidTr="004A300F">
        <w:trPr>
          <w:trHeight w:val="15"/>
        </w:trPr>
        <w:tc>
          <w:tcPr>
            <w:tcW w:w="1843" w:type="dxa"/>
          </w:tcPr>
          <w:p w:rsidR="00834324" w:rsidRPr="004A300F" w:rsidRDefault="00834324" w:rsidP="00207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4324" w:rsidRPr="004A300F" w:rsidRDefault="00834324" w:rsidP="00207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34324" w:rsidRPr="004A300F" w:rsidRDefault="00834324" w:rsidP="00207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834324" w:rsidRPr="004A300F" w:rsidRDefault="00834324" w:rsidP="00207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4324" w:rsidRPr="004A300F" w:rsidRDefault="00834324" w:rsidP="00207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324" w:rsidRPr="000A37EF" w:rsidRDefault="00834324" w:rsidP="00834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324" w:rsidRPr="000A37EF" w:rsidRDefault="009C399A" w:rsidP="00834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Делопроизводитель</w:t>
      </w:r>
      <w:r w:rsidR="00834324" w:rsidRPr="000A37EF">
        <w:rPr>
          <w:rFonts w:ascii="Times New Roman" w:hAnsi="Times New Roman" w:cs="Times New Roman"/>
          <w:sz w:val="28"/>
          <w:szCs w:val="28"/>
        </w:rPr>
        <w:t xml:space="preserve">                   ______________________________</w:t>
      </w:r>
    </w:p>
    <w:p w:rsidR="00834324" w:rsidRPr="00834324" w:rsidRDefault="00834324" w:rsidP="00834324">
      <w:pPr>
        <w:pStyle w:val="ConsPlusNonformat"/>
        <w:jc w:val="both"/>
        <w:rPr>
          <w:rFonts w:ascii="Times New Roman" w:hAnsi="Times New Roman" w:cs="Times New Roman"/>
        </w:rPr>
      </w:pPr>
      <w:r w:rsidRPr="00834324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834324">
        <w:rPr>
          <w:rFonts w:ascii="Times New Roman" w:hAnsi="Times New Roman" w:cs="Times New Roman"/>
        </w:rPr>
        <w:t xml:space="preserve">   (подпись, инициалы, фамилия)</w:t>
      </w:r>
    </w:p>
    <w:p w:rsidR="00834324" w:rsidRPr="000A37EF" w:rsidRDefault="00834324" w:rsidP="00834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________________</w:t>
      </w:r>
    </w:p>
    <w:p w:rsidR="00834324" w:rsidRPr="00834324" w:rsidRDefault="00834324" w:rsidP="00834324">
      <w:pPr>
        <w:pStyle w:val="ConsPlusNonformat"/>
        <w:jc w:val="both"/>
        <w:rPr>
          <w:rFonts w:ascii="Times New Roman" w:hAnsi="Times New Roman" w:cs="Times New Roman"/>
        </w:rPr>
      </w:pPr>
      <w:r w:rsidRPr="00834324">
        <w:rPr>
          <w:rFonts w:ascii="Times New Roman" w:hAnsi="Times New Roman" w:cs="Times New Roman"/>
        </w:rPr>
        <w:t xml:space="preserve">   </w:t>
      </w:r>
      <w:r w:rsidR="00F23FAF">
        <w:rPr>
          <w:rFonts w:ascii="Times New Roman" w:hAnsi="Times New Roman" w:cs="Times New Roman"/>
        </w:rPr>
        <w:t xml:space="preserve">     </w:t>
      </w:r>
      <w:r w:rsidRPr="00834324">
        <w:rPr>
          <w:rFonts w:ascii="Times New Roman" w:hAnsi="Times New Roman" w:cs="Times New Roman"/>
        </w:rPr>
        <w:t xml:space="preserve">  (дата)</w:t>
      </w:r>
    </w:p>
    <w:p w:rsidR="00834324" w:rsidRPr="000A37EF" w:rsidRDefault="00834324" w:rsidP="00834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324" w:rsidRPr="000A37EF" w:rsidRDefault="00834324" w:rsidP="00834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Итоговая запись о категориях и количестве</w:t>
      </w:r>
    </w:p>
    <w:p w:rsidR="00834324" w:rsidRPr="000A37EF" w:rsidRDefault="00834324" w:rsidP="00834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дел, заверенных в ___</w:t>
      </w:r>
      <w:r w:rsidR="00F23FAF">
        <w:rPr>
          <w:rFonts w:ascii="Times New Roman" w:hAnsi="Times New Roman" w:cs="Times New Roman"/>
          <w:sz w:val="28"/>
          <w:szCs w:val="28"/>
        </w:rPr>
        <w:t>___</w:t>
      </w:r>
      <w:r w:rsidRPr="000A37EF">
        <w:rPr>
          <w:rFonts w:ascii="Times New Roman" w:hAnsi="Times New Roman" w:cs="Times New Roman"/>
          <w:sz w:val="28"/>
          <w:szCs w:val="28"/>
        </w:rPr>
        <w:t>_ году</w:t>
      </w:r>
    </w:p>
    <w:p w:rsidR="00834324" w:rsidRPr="000A37EF" w:rsidRDefault="00834324" w:rsidP="00834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1134"/>
        <w:gridCol w:w="1814"/>
        <w:gridCol w:w="1958"/>
      </w:tblGrid>
      <w:tr w:rsidR="00834324" w:rsidRPr="000A37EF" w:rsidTr="004A300F">
        <w:trPr>
          <w:trHeight w:val="174"/>
        </w:trPr>
        <w:tc>
          <w:tcPr>
            <w:tcW w:w="4592" w:type="dxa"/>
            <w:vMerge w:val="restart"/>
            <w:vAlign w:val="center"/>
          </w:tcPr>
          <w:p w:rsidR="00834324" w:rsidRPr="004A300F" w:rsidRDefault="00834324" w:rsidP="00F23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0F">
              <w:rPr>
                <w:rFonts w:ascii="Times New Roman" w:hAnsi="Times New Roman" w:cs="Times New Roman"/>
                <w:sz w:val="24"/>
                <w:szCs w:val="24"/>
              </w:rPr>
              <w:t>По срокам хранения</w:t>
            </w:r>
          </w:p>
        </w:tc>
        <w:tc>
          <w:tcPr>
            <w:tcW w:w="1134" w:type="dxa"/>
            <w:vMerge w:val="restart"/>
            <w:vAlign w:val="center"/>
          </w:tcPr>
          <w:p w:rsidR="00834324" w:rsidRPr="004A300F" w:rsidRDefault="00834324" w:rsidP="00F23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72" w:type="dxa"/>
            <w:gridSpan w:val="2"/>
            <w:vAlign w:val="center"/>
          </w:tcPr>
          <w:p w:rsidR="00834324" w:rsidRPr="004A300F" w:rsidRDefault="00834324" w:rsidP="00F23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0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34324" w:rsidRPr="000A37EF" w:rsidTr="004A300F">
        <w:trPr>
          <w:trHeight w:val="20"/>
        </w:trPr>
        <w:tc>
          <w:tcPr>
            <w:tcW w:w="4592" w:type="dxa"/>
            <w:vMerge/>
            <w:vAlign w:val="center"/>
          </w:tcPr>
          <w:p w:rsidR="00834324" w:rsidRPr="004A300F" w:rsidRDefault="00834324" w:rsidP="00F2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34324" w:rsidRPr="004A300F" w:rsidRDefault="00834324" w:rsidP="00F2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834324" w:rsidRPr="004A300F" w:rsidRDefault="00834324" w:rsidP="00F23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0F">
              <w:rPr>
                <w:rFonts w:ascii="Times New Roman" w:hAnsi="Times New Roman" w:cs="Times New Roman"/>
                <w:sz w:val="24"/>
                <w:szCs w:val="24"/>
              </w:rPr>
              <w:t>переходящих</w:t>
            </w:r>
          </w:p>
        </w:tc>
        <w:tc>
          <w:tcPr>
            <w:tcW w:w="1958" w:type="dxa"/>
            <w:vAlign w:val="center"/>
          </w:tcPr>
          <w:p w:rsidR="00834324" w:rsidRPr="004A300F" w:rsidRDefault="00834324" w:rsidP="00F23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0F">
              <w:rPr>
                <w:rFonts w:ascii="Times New Roman" w:hAnsi="Times New Roman" w:cs="Times New Roman"/>
                <w:sz w:val="24"/>
                <w:szCs w:val="24"/>
              </w:rPr>
              <w:t xml:space="preserve">с отметкой </w:t>
            </w:r>
            <w:r w:rsidR="00F23FAF" w:rsidRPr="004A30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300F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="00F23FAF" w:rsidRPr="004A30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4324" w:rsidRPr="000A37EF" w:rsidTr="004A300F">
        <w:tc>
          <w:tcPr>
            <w:tcW w:w="4592" w:type="dxa"/>
          </w:tcPr>
          <w:p w:rsidR="00834324" w:rsidRPr="004A300F" w:rsidRDefault="00834324" w:rsidP="00207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4324" w:rsidRPr="004A300F" w:rsidRDefault="00834324" w:rsidP="00207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834324" w:rsidRPr="004A300F" w:rsidRDefault="00834324" w:rsidP="00207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834324" w:rsidRPr="000A37EF" w:rsidRDefault="00834324" w:rsidP="00207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4324" w:rsidRPr="000A37EF" w:rsidTr="004A300F">
        <w:tc>
          <w:tcPr>
            <w:tcW w:w="4592" w:type="dxa"/>
          </w:tcPr>
          <w:p w:rsidR="00834324" w:rsidRPr="004A300F" w:rsidRDefault="00834324" w:rsidP="00207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300F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</w:p>
        </w:tc>
        <w:tc>
          <w:tcPr>
            <w:tcW w:w="1134" w:type="dxa"/>
          </w:tcPr>
          <w:p w:rsidR="00834324" w:rsidRPr="004A300F" w:rsidRDefault="00834324" w:rsidP="00207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34324" w:rsidRPr="004A300F" w:rsidRDefault="00834324" w:rsidP="00207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834324" w:rsidRPr="000A37EF" w:rsidRDefault="00834324" w:rsidP="00207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324" w:rsidRPr="000A37EF" w:rsidTr="004A300F">
        <w:tc>
          <w:tcPr>
            <w:tcW w:w="4592" w:type="dxa"/>
          </w:tcPr>
          <w:p w:rsidR="00834324" w:rsidRPr="004A300F" w:rsidRDefault="00834324" w:rsidP="00207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300F">
              <w:rPr>
                <w:rFonts w:ascii="Times New Roman" w:hAnsi="Times New Roman" w:cs="Times New Roman"/>
                <w:sz w:val="24"/>
                <w:szCs w:val="24"/>
              </w:rPr>
              <w:t>Временного (свыше 10 лет)</w:t>
            </w:r>
          </w:p>
        </w:tc>
        <w:tc>
          <w:tcPr>
            <w:tcW w:w="1134" w:type="dxa"/>
          </w:tcPr>
          <w:p w:rsidR="00834324" w:rsidRPr="004A300F" w:rsidRDefault="00834324" w:rsidP="00207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34324" w:rsidRPr="004A300F" w:rsidRDefault="00834324" w:rsidP="00207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834324" w:rsidRPr="000A37EF" w:rsidRDefault="00834324" w:rsidP="00207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324" w:rsidRPr="000A37EF" w:rsidTr="004A300F">
        <w:tc>
          <w:tcPr>
            <w:tcW w:w="4592" w:type="dxa"/>
          </w:tcPr>
          <w:p w:rsidR="00834324" w:rsidRPr="004A300F" w:rsidRDefault="00834324" w:rsidP="00207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300F">
              <w:rPr>
                <w:rFonts w:ascii="Times New Roman" w:hAnsi="Times New Roman" w:cs="Times New Roman"/>
                <w:sz w:val="24"/>
                <w:szCs w:val="24"/>
              </w:rPr>
              <w:t>Временного (до 10 лет включительно)</w:t>
            </w:r>
          </w:p>
        </w:tc>
        <w:tc>
          <w:tcPr>
            <w:tcW w:w="1134" w:type="dxa"/>
          </w:tcPr>
          <w:p w:rsidR="00834324" w:rsidRPr="004A300F" w:rsidRDefault="00834324" w:rsidP="00207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34324" w:rsidRPr="004A300F" w:rsidRDefault="00834324" w:rsidP="00207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834324" w:rsidRPr="000A37EF" w:rsidRDefault="00834324" w:rsidP="00207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324" w:rsidRPr="000A37EF" w:rsidRDefault="00834324" w:rsidP="00834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324" w:rsidRPr="000A37EF" w:rsidRDefault="009C399A" w:rsidP="00834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34324" w:rsidRPr="000A37EF">
        <w:rPr>
          <w:rFonts w:ascii="Times New Roman" w:hAnsi="Times New Roman" w:cs="Times New Roman"/>
          <w:sz w:val="28"/>
          <w:szCs w:val="28"/>
        </w:rPr>
        <w:t>елопроизвод</w:t>
      </w:r>
      <w:r>
        <w:rPr>
          <w:rFonts w:ascii="Times New Roman" w:hAnsi="Times New Roman" w:cs="Times New Roman"/>
          <w:sz w:val="28"/>
          <w:szCs w:val="28"/>
        </w:rPr>
        <w:t>итель</w:t>
      </w:r>
      <w:r w:rsidR="00834324" w:rsidRPr="000A37EF">
        <w:rPr>
          <w:rFonts w:ascii="Times New Roman" w:hAnsi="Times New Roman" w:cs="Times New Roman"/>
          <w:sz w:val="28"/>
          <w:szCs w:val="28"/>
        </w:rPr>
        <w:t xml:space="preserve">   ______________________________</w:t>
      </w:r>
    </w:p>
    <w:p w:rsidR="00834324" w:rsidRPr="009C399A" w:rsidRDefault="00834324" w:rsidP="00834324">
      <w:pPr>
        <w:pStyle w:val="ConsPlusNonformat"/>
        <w:jc w:val="both"/>
        <w:rPr>
          <w:rFonts w:ascii="Times New Roman" w:hAnsi="Times New Roman" w:cs="Times New Roman"/>
        </w:rPr>
      </w:pPr>
      <w:r w:rsidRPr="009C399A">
        <w:rPr>
          <w:rFonts w:ascii="Times New Roman" w:hAnsi="Times New Roman" w:cs="Times New Roman"/>
        </w:rPr>
        <w:t xml:space="preserve">                                 </w:t>
      </w:r>
      <w:r w:rsidR="009C399A">
        <w:rPr>
          <w:rFonts w:ascii="Times New Roman" w:hAnsi="Times New Roman" w:cs="Times New Roman"/>
        </w:rPr>
        <w:t xml:space="preserve">                      </w:t>
      </w:r>
      <w:r w:rsidRPr="009C399A">
        <w:rPr>
          <w:rFonts w:ascii="Times New Roman" w:hAnsi="Times New Roman" w:cs="Times New Roman"/>
        </w:rPr>
        <w:t xml:space="preserve">     (подпись, инициалы, фамилия)</w:t>
      </w:r>
    </w:p>
    <w:p w:rsidR="00834324" w:rsidRPr="000A37EF" w:rsidRDefault="00834324" w:rsidP="00834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4324" w:rsidRPr="000A37EF" w:rsidRDefault="00834324" w:rsidP="00834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__________</w:t>
      </w:r>
    </w:p>
    <w:p w:rsidR="00834324" w:rsidRPr="004A300F" w:rsidRDefault="00834324" w:rsidP="00834324">
      <w:pPr>
        <w:pStyle w:val="ConsPlusNonformat"/>
        <w:jc w:val="both"/>
        <w:rPr>
          <w:rFonts w:ascii="Times New Roman" w:hAnsi="Times New Roman" w:cs="Times New Roman"/>
        </w:rPr>
      </w:pPr>
      <w:r w:rsidRPr="004A300F">
        <w:rPr>
          <w:rFonts w:ascii="Times New Roman" w:hAnsi="Times New Roman" w:cs="Times New Roman"/>
        </w:rPr>
        <w:t xml:space="preserve"> </w:t>
      </w:r>
      <w:r w:rsidR="004A300F">
        <w:rPr>
          <w:rFonts w:ascii="Times New Roman" w:hAnsi="Times New Roman" w:cs="Times New Roman"/>
        </w:rPr>
        <w:t xml:space="preserve">     </w:t>
      </w:r>
      <w:r w:rsidRPr="004A300F">
        <w:rPr>
          <w:rFonts w:ascii="Times New Roman" w:hAnsi="Times New Roman" w:cs="Times New Roman"/>
        </w:rPr>
        <w:t xml:space="preserve"> (дата)</w:t>
      </w:r>
    </w:p>
    <w:p w:rsidR="00834324" w:rsidRPr="000A37EF" w:rsidRDefault="00834324" w:rsidP="00834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4324" w:rsidRPr="000A37EF" w:rsidRDefault="00834324" w:rsidP="00834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СОГЛАСОВАНО</w:t>
      </w:r>
    </w:p>
    <w:p w:rsidR="00834324" w:rsidRPr="000A37EF" w:rsidRDefault="00F23FAF" w:rsidP="00834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Э</w:t>
      </w:r>
      <w:r w:rsidR="00834324" w:rsidRPr="000A37EF">
        <w:rPr>
          <w:rFonts w:ascii="Times New Roman" w:hAnsi="Times New Roman" w:cs="Times New Roman"/>
          <w:sz w:val="28"/>
          <w:szCs w:val="28"/>
        </w:rPr>
        <w:t>К</w:t>
      </w:r>
    </w:p>
    <w:p w:rsidR="00834324" w:rsidRPr="000A37EF" w:rsidRDefault="00F23FAF" w:rsidP="00834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</w:t>
      </w:r>
      <w:r w:rsidR="00834324" w:rsidRPr="000A37EF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834324" w:rsidRPr="000A37EF" w:rsidRDefault="00834324" w:rsidP="00834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324" w:rsidRPr="000A37EF" w:rsidRDefault="00834324" w:rsidP="00834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324" w:rsidRPr="000A37EF" w:rsidRDefault="00834324" w:rsidP="00834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0F" w:rsidRDefault="004A300F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29DA" w:rsidRDefault="00EF29DA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F29DA" w:rsidRDefault="00EF29DA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23FAF" w:rsidRPr="000A37EF" w:rsidRDefault="00D85ADC" w:rsidP="00F23F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12</w:t>
      </w:r>
    </w:p>
    <w:p w:rsidR="00F23FAF" w:rsidRDefault="005F56C3" w:rsidP="00F23F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FAF">
        <w:rPr>
          <w:rFonts w:ascii="Times New Roman" w:hAnsi="Times New Roman" w:cs="Times New Roman"/>
          <w:sz w:val="28"/>
          <w:szCs w:val="28"/>
        </w:rPr>
        <w:t>(к п.п.5.12.5, 5.12.6, 5.12.8, 5.13.7)</w:t>
      </w:r>
    </w:p>
    <w:p w:rsidR="00F62B59" w:rsidRPr="000A37EF" w:rsidRDefault="00F62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FAF" w:rsidRPr="000A37EF" w:rsidRDefault="00F23FAF" w:rsidP="00F23F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1866"/>
      <w:bookmarkEnd w:id="13"/>
      <w:r w:rsidRPr="000A37EF">
        <w:rPr>
          <w:rFonts w:ascii="Times New Roman" w:hAnsi="Times New Roman" w:cs="Times New Roman"/>
          <w:sz w:val="28"/>
          <w:szCs w:val="28"/>
        </w:rPr>
        <w:t>ФОРМА ОБЛОЖКИ ДЕЛА ПОСТОЯННОГО И ВРЕМЕННОГО</w:t>
      </w:r>
    </w:p>
    <w:p w:rsidR="00F23FAF" w:rsidRPr="000A37EF" w:rsidRDefault="00F23FAF" w:rsidP="00F23F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(СВЫШЕ 10 ЛЕТ) ХРАНЕНИЯ</w:t>
      </w:r>
    </w:p>
    <w:p w:rsidR="00EA017E" w:rsidRDefault="00EA017E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025E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A37EF">
        <w:rPr>
          <w:rFonts w:ascii="Times New Roman" w:hAnsi="Times New Roman" w:cs="Times New Roman"/>
          <w:sz w:val="28"/>
          <w:szCs w:val="28"/>
        </w:rPr>
        <w:t xml:space="preserve"> </w:t>
      </w:r>
      <w:r w:rsidR="006025E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A37EF">
        <w:rPr>
          <w:rFonts w:ascii="Times New Roman" w:hAnsi="Times New Roman" w:cs="Times New Roman"/>
          <w:sz w:val="28"/>
          <w:szCs w:val="28"/>
        </w:rPr>
        <w:t>┌─────────────┐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6025E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6025E5">
        <w:rPr>
          <w:rFonts w:ascii="Times New Roman" w:hAnsi="Times New Roman" w:cs="Times New Roman"/>
          <w:sz w:val="28"/>
          <w:szCs w:val="28"/>
        </w:rPr>
        <w:t>______________   │Ф. №</w:t>
      </w:r>
      <w:r w:rsidRPr="006025E5">
        <w:rPr>
          <w:rFonts w:ascii="Times New Roman" w:hAnsi="Times New Roman" w:cs="Times New Roman"/>
          <w:sz w:val="40"/>
          <w:szCs w:val="40"/>
        </w:rPr>
        <w:t xml:space="preserve"> </w:t>
      </w:r>
      <w:r w:rsidRPr="000A37EF">
        <w:rPr>
          <w:rFonts w:ascii="Times New Roman" w:hAnsi="Times New Roman" w:cs="Times New Roman"/>
          <w:sz w:val="28"/>
          <w:szCs w:val="28"/>
        </w:rPr>
        <w:t>____________ │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________________</w:t>
      </w:r>
      <w:r w:rsidR="006025E5">
        <w:rPr>
          <w:rFonts w:ascii="Times New Roman" w:hAnsi="Times New Roman" w:cs="Times New Roman"/>
          <w:sz w:val="28"/>
          <w:szCs w:val="28"/>
        </w:rPr>
        <w:t>_______________________________   │Оп. №</w:t>
      </w:r>
      <w:r w:rsidRPr="006025E5">
        <w:rPr>
          <w:rFonts w:ascii="Times New Roman" w:hAnsi="Times New Roman" w:cs="Times New Roman"/>
          <w:sz w:val="48"/>
          <w:szCs w:val="48"/>
        </w:rPr>
        <w:t xml:space="preserve"> </w:t>
      </w:r>
      <w:r w:rsidRPr="000A37EF">
        <w:rPr>
          <w:rFonts w:ascii="Times New Roman" w:hAnsi="Times New Roman" w:cs="Times New Roman"/>
          <w:sz w:val="28"/>
          <w:szCs w:val="28"/>
        </w:rPr>
        <w:t>___________ │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_______________</w:t>
      </w:r>
      <w:r w:rsidR="006025E5">
        <w:rPr>
          <w:rFonts w:ascii="Times New Roman" w:hAnsi="Times New Roman" w:cs="Times New Roman"/>
          <w:sz w:val="28"/>
          <w:szCs w:val="28"/>
        </w:rPr>
        <w:t>________________________________   │Д. №</w:t>
      </w:r>
      <w:r w:rsidRPr="006025E5">
        <w:rPr>
          <w:rFonts w:ascii="Times New Roman" w:hAnsi="Times New Roman" w:cs="Times New Roman"/>
          <w:sz w:val="56"/>
          <w:szCs w:val="56"/>
        </w:rPr>
        <w:t xml:space="preserve"> </w:t>
      </w:r>
      <w:r w:rsidRPr="000A37EF">
        <w:rPr>
          <w:rFonts w:ascii="Times New Roman" w:hAnsi="Times New Roman" w:cs="Times New Roman"/>
          <w:sz w:val="28"/>
          <w:szCs w:val="28"/>
        </w:rPr>
        <w:t>____________ │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025E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A37EF">
        <w:rPr>
          <w:rFonts w:ascii="Times New Roman" w:hAnsi="Times New Roman" w:cs="Times New Roman"/>
          <w:sz w:val="28"/>
          <w:szCs w:val="28"/>
        </w:rPr>
        <w:t xml:space="preserve">    </w:t>
      </w:r>
      <w:r w:rsidRPr="006025E5">
        <w:rPr>
          <w:rFonts w:ascii="Times New Roman" w:hAnsi="Times New Roman" w:cs="Times New Roman"/>
          <w:sz w:val="24"/>
          <w:szCs w:val="24"/>
        </w:rPr>
        <w:t xml:space="preserve">  </w:t>
      </w:r>
      <w:r w:rsidR="006025E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025E5" w:rsidRPr="006025E5">
        <w:rPr>
          <w:rFonts w:ascii="Times New Roman" w:hAnsi="Times New Roman" w:cs="Times New Roman"/>
          <w:sz w:val="16"/>
          <w:szCs w:val="16"/>
        </w:rPr>
        <w:t xml:space="preserve"> </w:t>
      </w:r>
      <w:r w:rsidR="006025E5">
        <w:rPr>
          <w:rFonts w:ascii="Times New Roman" w:hAnsi="Times New Roman" w:cs="Times New Roman"/>
          <w:sz w:val="28"/>
          <w:szCs w:val="28"/>
        </w:rPr>
        <w:t xml:space="preserve">      </w:t>
      </w:r>
      <w:r w:rsidRPr="000A37EF">
        <w:rPr>
          <w:rFonts w:ascii="Times New Roman" w:hAnsi="Times New Roman" w:cs="Times New Roman"/>
          <w:sz w:val="28"/>
          <w:szCs w:val="28"/>
        </w:rPr>
        <w:t xml:space="preserve">  └─────────────┘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A017E">
        <w:rPr>
          <w:rFonts w:ascii="Times New Roman" w:hAnsi="Times New Roman" w:cs="Times New Roman"/>
          <w:sz w:val="28"/>
          <w:szCs w:val="28"/>
        </w:rPr>
        <w:t>______</w:t>
      </w:r>
      <w:r w:rsidRPr="000A37E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23FAF" w:rsidRPr="006025E5" w:rsidRDefault="00EA017E" w:rsidP="00EA017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F23FAF" w:rsidRPr="006025E5">
        <w:rPr>
          <w:rFonts w:ascii="Times New Roman" w:hAnsi="Times New Roman" w:cs="Times New Roman"/>
        </w:rPr>
        <w:t>(наименование архива)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EA017E">
        <w:rPr>
          <w:rFonts w:ascii="Times New Roman" w:hAnsi="Times New Roman" w:cs="Times New Roman"/>
          <w:sz w:val="28"/>
          <w:szCs w:val="28"/>
        </w:rPr>
        <w:t>______</w:t>
      </w:r>
      <w:r w:rsidRPr="000A37EF">
        <w:rPr>
          <w:rFonts w:ascii="Times New Roman" w:hAnsi="Times New Roman" w:cs="Times New Roman"/>
          <w:sz w:val="28"/>
          <w:szCs w:val="28"/>
        </w:rPr>
        <w:t>_________________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EA017E">
        <w:rPr>
          <w:rFonts w:ascii="Times New Roman" w:hAnsi="Times New Roman" w:cs="Times New Roman"/>
          <w:sz w:val="28"/>
          <w:szCs w:val="28"/>
        </w:rPr>
        <w:t>______</w:t>
      </w:r>
      <w:r w:rsidRPr="000A37EF">
        <w:rPr>
          <w:rFonts w:ascii="Times New Roman" w:hAnsi="Times New Roman" w:cs="Times New Roman"/>
          <w:sz w:val="28"/>
          <w:szCs w:val="28"/>
        </w:rPr>
        <w:t>____________________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______________________________</w:t>
      </w:r>
      <w:r w:rsidR="00EA017E">
        <w:rPr>
          <w:rFonts w:ascii="Times New Roman" w:hAnsi="Times New Roman" w:cs="Times New Roman"/>
          <w:sz w:val="28"/>
          <w:szCs w:val="28"/>
        </w:rPr>
        <w:t>______</w:t>
      </w:r>
      <w:r w:rsidRPr="000A37E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A017E">
        <w:rPr>
          <w:rFonts w:ascii="Times New Roman" w:hAnsi="Times New Roman" w:cs="Times New Roman"/>
          <w:sz w:val="28"/>
          <w:szCs w:val="28"/>
        </w:rPr>
        <w:t>______</w:t>
      </w:r>
      <w:r w:rsidRPr="000A37E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23FAF" w:rsidRPr="00075ABB" w:rsidRDefault="00F23FAF" w:rsidP="00075ABB">
      <w:pPr>
        <w:pStyle w:val="ConsPlusNonformat"/>
        <w:jc w:val="center"/>
        <w:rPr>
          <w:rFonts w:ascii="Times New Roman" w:hAnsi="Times New Roman" w:cs="Times New Roman"/>
        </w:rPr>
      </w:pPr>
      <w:r w:rsidRPr="00075ABB">
        <w:rPr>
          <w:rFonts w:ascii="Times New Roman" w:hAnsi="Times New Roman" w:cs="Times New Roman"/>
        </w:rPr>
        <w:t>(наименование учреждения и структурного подразделения)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3FAF" w:rsidRPr="006025E5" w:rsidRDefault="006025E5" w:rsidP="00075AB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5E5">
        <w:rPr>
          <w:rFonts w:ascii="Times New Roman" w:hAnsi="Times New Roman" w:cs="Times New Roman"/>
          <w:b/>
          <w:sz w:val="28"/>
          <w:szCs w:val="28"/>
        </w:rPr>
        <w:t>ДЕЛО № ____ ТОМ №</w:t>
      </w:r>
      <w:r w:rsidR="00F23FAF" w:rsidRPr="006025E5">
        <w:rPr>
          <w:rFonts w:ascii="Times New Roman" w:hAnsi="Times New Roman" w:cs="Times New Roman"/>
          <w:b/>
          <w:sz w:val="28"/>
          <w:szCs w:val="28"/>
        </w:rPr>
        <w:t xml:space="preserve"> ____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EA017E">
        <w:rPr>
          <w:rFonts w:ascii="Times New Roman" w:hAnsi="Times New Roman" w:cs="Times New Roman"/>
          <w:sz w:val="28"/>
          <w:szCs w:val="28"/>
        </w:rPr>
        <w:t>______</w:t>
      </w:r>
      <w:r w:rsidRPr="000A37E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EA017E">
        <w:rPr>
          <w:rFonts w:ascii="Times New Roman" w:hAnsi="Times New Roman" w:cs="Times New Roman"/>
          <w:sz w:val="28"/>
          <w:szCs w:val="28"/>
        </w:rPr>
        <w:t>______</w:t>
      </w:r>
      <w:r w:rsidRPr="000A37E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A017E">
        <w:rPr>
          <w:rFonts w:ascii="Times New Roman" w:hAnsi="Times New Roman" w:cs="Times New Roman"/>
          <w:sz w:val="28"/>
          <w:szCs w:val="28"/>
        </w:rPr>
        <w:t>______</w:t>
      </w:r>
      <w:r w:rsidRPr="000A37E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A017E">
        <w:rPr>
          <w:rFonts w:ascii="Times New Roman" w:hAnsi="Times New Roman" w:cs="Times New Roman"/>
          <w:sz w:val="28"/>
          <w:szCs w:val="28"/>
        </w:rPr>
        <w:t>______</w:t>
      </w:r>
      <w:r w:rsidRPr="000A37E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23FAF" w:rsidRPr="00075ABB" w:rsidRDefault="00F23FAF" w:rsidP="00075ABB">
      <w:pPr>
        <w:pStyle w:val="ConsPlusNonformat"/>
        <w:jc w:val="center"/>
        <w:rPr>
          <w:rFonts w:ascii="Times New Roman" w:hAnsi="Times New Roman" w:cs="Times New Roman"/>
        </w:rPr>
      </w:pPr>
      <w:r w:rsidRPr="00075ABB">
        <w:rPr>
          <w:rFonts w:ascii="Times New Roman" w:hAnsi="Times New Roman" w:cs="Times New Roman"/>
        </w:rPr>
        <w:t>(заголовок дела)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3FAF" w:rsidRPr="00075ABB" w:rsidRDefault="00F23FAF" w:rsidP="00075ABB">
      <w:pPr>
        <w:pStyle w:val="ConsPlusNonformat"/>
        <w:jc w:val="center"/>
        <w:rPr>
          <w:rFonts w:ascii="Times New Roman" w:hAnsi="Times New Roman" w:cs="Times New Roman"/>
        </w:rPr>
      </w:pPr>
      <w:r w:rsidRPr="00075ABB">
        <w:rPr>
          <w:rFonts w:ascii="Times New Roman" w:hAnsi="Times New Roman" w:cs="Times New Roman"/>
        </w:rPr>
        <w:t>(</w:t>
      </w:r>
      <w:r w:rsidR="00075ABB">
        <w:rPr>
          <w:rFonts w:ascii="Times New Roman" w:hAnsi="Times New Roman" w:cs="Times New Roman"/>
        </w:rPr>
        <w:t xml:space="preserve">Крайние </w:t>
      </w:r>
      <w:r w:rsidRPr="00075ABB">
        <w:rPr>
          <w:rFonts w:ascii="Times New Roman" w:hAnsi="Times New Roman" w:cs="Times New Roman"/>
        </w:rPr>
        <w:t>дат</w:t>
      </w:r>
      <w:r w:rsidR="00075ABB">
        <w:rPr>
          <w:rFonts w:ascii="Times New Roman" w:hAnsi="Times New Roman" w:cs="Times New Roman"/>
        </w:rPr>
        <w:t>ы</w:t>
      </w:r>
      <w:r w:rsidRPr="00075ABB">
        <w:rPr>
          <w:rFonts w:ascii="Times New Roman" w:hAnsi="Times New Roman" w:cs="Times New Roman"/>
        </w:rPr>
        <w:t>)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3FAF" w:rsidRPr="000A37EF" w:rsidRDefault="00F23FAF" w:rsidP="00075AB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На _________ лист</w:t>
      </w:r>
    </w:p>
    <w:p w:rsidR="00F23FAF" w:rsidRPr="000A37EF" w:rsidRDefault="00F23FAF" w:rsidP="00075AB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Хранить __________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017E" w:rsidRDefault="00EA017E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017E" w:rsidRDefault="00EA017E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017E" w:rsidRDefault="00EA017E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017E" w:rsidRDefault="00EA017E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017E" w:rsidRDefault="00EA017E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017E" w:rsidRDefault="00EA017E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017E" w:rsidRDefault="00EA017E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017E" w:rsidRDefault="00EA017E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017E" w:rsidRDefault="00EA017E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3FAF" w:rsidRPr="000A37EF" w:rsidRDefault="00F23FAF" w:rsidP="00EA01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lastRenderedPageBreak/>
        <w:t>ЛИСТ-ЗАВЕРИТЕЛЬ ДЕЛА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 деле подшито и пронумеровано __________________________________ листов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    В том числе: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    литерные номера листов _____________________________________________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    пропущенные номера листов __________________________________________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    листов внутренней описи ________</w:t>
      </w:r>
      <w:r w:rsidR="00EA017E">
        <w:rPr>
          <w:rFonts w:ascii="Times New Roman" w:hAnsi="Times New Roman" w:cs="Times New Roman"/>
          <w:sz w:val="28"/>
          <w:szCs w:val="28"/>
        </w:rPr>
        <w:t>___</w:t>
      </w:r>
      <w:r w:rsidRPr="000A37E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23FAF" w:rsidRPr="000A37EF" w:rsidRDefault="00F23FAF" w:rsidP="00F2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F23FAF" w:rsidRPr="000A37EF" w:rsidTr="00207D43">
        <w:tc>
          <w:tcPr>
            <w:tcW w:w="4592" w:type="dxa"/>
          </w:tcPr>
          <w:p w:rsidR="00F23FAF" w:rsidRPr="000A37EF" w:rsidRDefault="00F23FAF" w:rsidP="00207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Особенности физического состояния и формирования дела</w:t>
            </w:r>
          </w:p>
        </w:tc>
        <w:tc>
          <w:tcPr>
            <w:tcW w:w="4479" w:type="dxa"/>
          </w:tcPr>
          <w:p w:rsidR="00F23FAF" w:rsidRPr="000A37EF" w:rsidRDefault="00F23FAF" w:rsidP="00207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Номера листов</w:t>
            </w:r>
          </w:p>
        </w:tc>
      </w:tr>
      <w:tr w:rsidR="00F23FAF" w:rsidRPr="000A37EF" w:rsidTr="00207D43">
        <w:tc>
          <w:tcPr>
            <w:tcW w:w="4592" w:type="dxa"/>
          </w:tcPr>
          <w:p w:rsidR="00F23FAF" w:rsidRPr="000A37EF" w:rsidRDefault="00F23FAF" w:rsidP="00207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9" w:type="dxa"/>
          </w:tcPr>
          <w:p w:rsidR="00F23FAF" w:rsidRPr="000A37EF" w:rsidRDefault="00F23FAF" w:rsidP="00207D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3FAF" w:rsidRPr="000A37EF" w:rsidTr="00207D43">
        <w:tc>
          <w:tcPr>
            <w:tcW w:w="4592" w:type="dxa"/>
          </w:tcPr>
          <w:p w:rsidR="00F23FAF" w:rsidRPr="000A37EF" w:rsidRDefault="00F23FAF" w:rsidP="00207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F23FAF" w:rsidRPr="000A37EF" w:rsidRDefault="00F23FAF" w:rsidP="00207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FAF" w:rsidRPr="000A37EF" w:rsidRDefault="00F23FAF" w:rsidP="00F2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_________________   _________________   ___________________________________</w:t>
      </w:r>
    </w:p>
    <w:p w:rsidR="00F23FAF" w:rsidRPr="00EA017E" w:rsidRDefault="00F23FAF" w:rsidP="00F23FAF">
      <w:pPr>
        <w:pStyle w:val="ConsPlusNonformat"/>
        <w:jc w:val="both"/>
        <w:rPr>
          <w:rFonts w:ascii="Times New Roman" w:hAnsi="Times New Roman" w:cs="Times New Roman"/>
        </w:rPr>
      </w:pPr>
      <w:r w:rsidRPr="00EA017E">
        <w:rPr>
          <w:rFonts w:ascii="Times New Roman" w:hAnsi="Times New Roman" w:cs="Times New Roman"/>
        </w:rPr>
        <w:t xml:space="preserve"> </w:t>
      </w:r>
      <w:r w:rsidR="00EA017E">
        <w:rPr>
          <w:rFonts w:ascii="Times New Roman" w:hAnsi="Times New Roman" w:cs="Times New Roman"/>
        </w:rPr>
        <w:t xml:space="preserve">            </w:t>
      </w:r>
      <w:r w:rsidRPr="00EA017E">
        <w:rPr>
          <w:rFonts w:ascii="Times New Roman" w:hAnsi="Times New Roman" w:cs="Times New Roman"/>
        </w:rPr>
        <w:t xml:space="preserve">   (дата)          </w:t>
      </w:r>
      <w:r w:rsidR="00EA017E">
        <w:rPr>
          <w:rFonts w:ascii="Times New Roman" w:hAnsi="Times New Roman" w:cs="Times New Roman"/>
        </w:rPr>
        <w:t xml:space="preserve">                       </w:t>
      </w:r>
      <w:r w:rsidRPr="00EA017E">
        <w:rPr>
          <w:rFonts w:ascii="Times New Roman" w:hAnsi="Times New Roman" w:cs="Times New Roman"/>
        </w:rPr>
        <w:t xml:space="preserve">    (подпись)                 </w:t>
      </w:r>
      <w:r w:rsidR="00EA017E">
        <w:rPr>
          <w:rFonts w:ascii="Times New Roman" w:hAnsi="Times New Roman" w:cs="Times New Roman"/>
        </w:rPr>
        <w:t xml:space="preserve">                            </w:t>
      </w:r>
      <w:r w:rsidRPr="00EA017E">
        <w:rPr>
          <w:rFonts w:ascii="Times New Roman" w:hAnsi="Times New Roman" w:cs="Times New Roman"/>
        </w:rPr>
        <w:t xml:space="preserve"> (расшифровка)</w:t>
      </w:r>
    </w:p>
    <w:p w:rsidR="00F23FAF" w:rsidRPr="000A37EF" w:rsidRDefault="00F23FAF" w:rsidP="00F2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F23FAF" w:rsidRPr="000A37EF" w:rsidTr="00207D43"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F23FAF" w:rsidRPr="000A37EF" w:rsidRDefault="00F23FAF" w:rsidP="00207D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F23FAF" w:rsidRPr="000A37EF" w:rsidRDefault="00F23FAF" w:rsidP="00207D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37EF">
              <w:rPr>
                <w:rFonts w:ascii="Times New Roman" w:hAnsi="Times New Roman" w:cs="Times New Roman"/>
                <w:sz w:val="28"/>
                <w:szCs w:val="28"/>
              </w:rPr>
              <w:t>Текст, перевернутый против часовой стрелки на 180 градусов</w:t>
            </w:r>
          </w:p>
        </w:tc>
      </w:tr>
    </w:tbl>
    <w:p w:rsidR="00F23FAF" w:rsidRPr="000A37EF" w:rsidRDefault="00F23FAF" w:rsidP="00F23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23FAF" w:rsidRPr="00EA017E" w:rsidRDefault="00F23FAF" w:rsidP="00EA017E">
      <w:pPr>
        <w:pStyle w:val="ConsPlusNonformat"/>
        <w:jc w:val="center"/>
        <w:rPr>
          <w:rFonts w:ascii="Times New Roman" w:hAnsi="Times New Roman" w:cs="Times New Roman"/>
        </w:rPr>
      </w:pPr>
      <w:r w:rsidRPr="00EA017E">
        <w:rPr>
          <w:rFonts w:ascii="Times New Roman" w:hAnsi="Times New Roman" w:cs="Times New Roman"/>
        </w:rPr>
        <w:t>(наименование учреждения и структурного подразделения)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ДЕЛО _________                                                ТОМ _________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23FAF" w:rsidRPr="00EA017E" w:rsidRDefault="00F23FAF" w:rsidP="00EA017E">
      <w:pPr>
        <w:pStyle w:val="ConsPlusNonformat"/>
        <w:jc w:val="center"/>
        <w:rPr>
          <w:rFonts w:ascii="Times New Roman" w:hAnsi="Times New Roman" w:cs="Times New Roman"/>
        </w:rPr>
      </w:pPr>
      <w:r w:rsidRPr="00EA017E">
        <w:rPr>
          <w:rFonts w:ascii="Times New Roman" w:hAnsi="Times New Roman" w:cs="Times New Roman"/>
        </w:rPr>
        <w:t>(заголовок дела)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НАЧАТО _______________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ОКОНЧЕНО _____________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НА ЛИСТАХ ____________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ХРАНИТЬ ______________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┌───────────────────┐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│Ф. N _____________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3F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A37EF">
        <w:rPr>
          <w:rFonts w:ascii="Times New Roman" w:hAnsi="Times New Roman" w:cs="Times New Roman"/>
          <w:sz w:val="28"/>
          <w:szCs w:val="28"/>
        </w:rPr>
        <w:t xml:space="preserve"> │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│Оп. N 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3F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A37EF">
        <w:rPr>
          <w:rFonts w:ascii="Times New Roman" w:hAnsi="Times New Roman" w:cs="Times New Roman"/>
          <w:sz w:val="28"/>
          <w:szCs w:val="28"/>
        </w:rPr>
        <w:t xml:space="preserve"> │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│Д. N 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A37EF">
        <w:rPr>
          <w:rFonts w:ascii="Times New Roman" w:hAnsi="Times New Roman" w:cs="Times New Roman"/>
          <w:sz w:val="28"/>
          <w:szCs w:val="28"/>
        </w:rPr>
        <w:t>│</w:t>
      </w:r>
    </w:p>
    <w:p w:rsidR="00F23FAF" w:rsidRPr="000A37EF" w:rsidRDefault="00F23FAF" w:rsidP="00F23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└───────────────────┘</w:t>
      </w:r>
    </w:p>
    <w:p w:rsidR="00F23FAF" w:rsidRPr="000A37EF" w:rsidRDefault="00F23FAF" w:rsidP="00F23F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720"/>
      <w:bookmarkEnd w:id="14"/>
    </w:p>
    <w:p w:rsidR="00D85ADC" w:rsidRPr="000A37EF" w:rsidRDefault="00D85ADC" w:rsidP="00D85A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13</w:t>
      </w:r>
    </w:p>
    <w:p w:rsidR="00F62B59" w:rsidRPr="000A37EF" w:rsidRDefault="00F62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B59" w:rsidRPr="000A37EF" w:rsidRDefault="00F62B59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5" w:name="P1777"/>
      <w:bookmarkEnd w:id="15"/>
    </w:p>
    <w:p w:rsidR="00BF2076" w:rsidRPr="000A37EF" w:rsidRDefault="00BF2076" w:rsidP="00BF207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КРАТКИЙ СПРАВОЧНИК</w:t>
      </w:r>
    </w:p>
    <w:p w:rsidR="00BF2076" w:rsidRPr="000A37EF" w:rsidRDefault="00BF2076" w:rsidP="00BF20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2076" w:rsidRPr="000A37EF" w:rsidRDefault="00BF2076" w:rsidP="00BF2076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Высшие органы власти</w:t>
      </w:r>
    </w:p>
    <w:p w:rsidR="00BF2076" w:rsidRPr="000A37EF" w:rsidRDefault="00BF2076" w:rsidP="00BF20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Президент Российской Федерации;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Правительство Российской Федерации;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Председатель Правительства Российской Федерации;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Российской Федерации;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Федеральное Собрание Российской Федерации;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Совет Федерации Федерального Собрания Российской Федерации;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Государственная Дума Федерального Собрания Российской Федерации;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Министерство обороны Российской Федерации;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Министр транспорта Российской Федерации;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первый заместитель Министра здравоохранения Российской Федерации;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заместитель Министра внутренних дел Российской Федерации;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Верховный Суд Российской Федерации.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76" w:rsidRPr="000A37EF" w:rsidRDefault="00BF2076" w:rsidP="005F56C3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Наименования актов высших органов власти</w:t>
      </w:r>
    </w:p>
    <w:p w:rsidR="00BF2076" w:rsidRPr="000A37EF" w:rsidRDefault="00BF2076" w:rsidP="005F56C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Наименования актов Президента Российской Федерации пишутся: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</w:t>
      </w:r>
      <w:r w:rsidR="005F56C3">
        <w:rPr>
          <w:rFonts w:ascii="Times New Roman" w:hAnsi="Times New Roman" w:cs="Times New Roman"/>
          <w:sz w:val="28"/>
          <w:szCs w:val="28"/>
        </w:rPr>
        <w:t>0</w:t>
      </w:r>
      <w:r w:rsidRPr="000A37EF">
        <w:rPr>
          <w:rFonts w:ascii="Times New Roman" w:hAnsi="Times New Roman" w:cs="Times New Roman"/>
          <w:sz w:val="28"/>
          <w:szCs w:val="28"/>
        </w:rPr>
        <w:t>9</w:t>
      </w:r>
      <w:r w:rsidR="005F56C3">
        <w:rPr>
          <w:rFonts w:ascii="Times New Roman" w:hAnsi="Times New Roman" w:cs="Times New Roman"/>
          <w:sz w:val="28"/>
          <w:szCs w:val="28"/>
        </w:rPr>
        <w:t>.06.</w:t>
      </w:r>
      <w:r w:rsidRPr="000A37EF">
        <w:rPr>
          <w:rFonts w:ascii="Times New Roman" w:hAnsi="Times New Roman" w:cs="Times New Roman"/>
          <w:sz w:val="28"/>
          <w:szCs w:val="28"/>
        </w:rPr>
        <w:t>2001</w:t>
      </w:r>
      <w:r w:rsidR="005F56C3">
        <w:rPr>
          <w:rFonts w:ascii="Times New Roman" w:hAnsi="Times New Roman" w:cs="Times New Roman"/>
          <w:sz w:val="28"/>
          <w:szCs w:val="28"/>
        </w:rPr>
        <w:t xml:space="preserve"> №</w:t>
      </w:r>
      <w:r w:rsidRPr="000A37EF">
        <w:rPr>
          <w:rFonts w:ascii="Times New Roman" w:hAnsi="Times New Roman" w:cs="Times New Roman"/>
          <w:sz w:val="28"/>
          <w:szCs w:val="28"/>
        </w:rPr>
        <w:t xml:space="preserve"> 679 </w:t>
      </w:r>
      <w:r w:rsidR="005F56C3">
        <w:rPr>
          <w:rFonts w:ascii="Times New Roman" w:hAnsi="Times New Roman" w:cs="Times New Roman"/>
          <w:sz w:val="28"/>
          <w:szCs w:val="28"/>
        </w:rPr>
        <w:t>«</w:t>
      </w:r>
      <w:r w:rsidRPr="000A37EF">
        <w:rPr>
          <w:rFonts w:ascii="Times New Roman" w:hAnsi="Times New Roman" w:cs="Times New Roman"/>
          <w:sz w:val="28"/>
          <w:szCs w:val="28"/>
        </w:rPr>
        <w:t>О включении нового наименования субъекта Российской Федерации в К</w:t>
      </w:r>
      <w:r w:rsidR="005F56C3">
        <w:rPr>
          <w:rFonts w:ascii="Times New Roman" w:hAnsi="Times New Roman" w:cs="Times New Roman"/>
          <w:sz w:val="28"/>
          <w:szCs w:val="28"/>
        </w:rPr>
        <w:t>онституцию Российской Федерации»</w:t>
      </w:r>
      <w:r w:rsidRPr="000A37EF">
        <w:rPr>
          <w:rFonts w:ascii="Times New Roman" w:hAnsi="Times New Roman" w:cs="Times New Roman"/>
          <w:sz w:val="28"/>
          <w:szCs w:val="28"/>
        </w:rPr>
        <w:t>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указы Президента Российской Федерации от </w:t>
      </w:r>
      <w:r w:rsidR="005F56C3">
        <w:rPr>
          <w:rFonts w:ascii="Times New Roman" w:hAnsi="Times New Roman" w:cs="Times New Roman"/>
          <w:sz w:val="28"/>
          <w:szCs w:val="28"/>
        </w:rPr>
        <w:t>0</w:t>
      </w:r>
      <w:r w:rsidRPr="000A37EF">
        <w:rPr>
          <w:rFonts w:ascii="Times New Roman" w:hAnsi="Times New Roman" w:cs="Times New Roman"/>
          <w:sz w:val="28"/>
          <w:szCs w:val="28"/>
        </w:rPr>
        <w:t>8</w:t>
      </w:r>
      <w:r w:rsidR="005F56C3">
        <w:rPr>
          <w:rFonts w:ascii="Times New Roman" w:hAnsi="Times New Roman" w:cs="Times New Roman"/>
          <w:sz w:val="28"/>
          <w:szCs w:val="28"/>
        </w:rPr>
        <w:t>.05.</w:t>
      </w:r>
      <w:r w:rsidRPr="000A37EF">
        <w:rPr>
          <w:rFonts w:ascii="Times New Roman" w:hAnsi="Times New Roman" w:cs="Times New Roman"/>
          <w:sz w:val="28"/>
          <w:szCs w:val="28"/>
        </w:rPr>
        <w:t>2001</w:t>
      </w:r>
      <w:r w:rsidR="005F56C3">
        <w:rPr>
          <w:rFonts w:ascii="Times New Roman" w:hAnsi="Times New Roman" w:cs="Times New Roman"/>
          <w:sz w:val="28"/>
          <w:szCs w:val="28"/>
        </w:rPr>
        <w:t xml:space="preserve"> №</w:t>
      </w:r>
      <w:r w:rsidRPr="000A37EF">
        <w:rPr>
          <w:rFonts w:ascii="Times New Roman" w:hAnsi="Times New Roman" w:cs="Times New Roman"/>
          <w:sz w:val="28"/>
          <w:szCs w:val="28"/>
        </w:rPr>
        <w:t xml:space="preserve"> 528 </w:t>
      </w:r>
      <w:r w:rsidR="005F56C3">
        <w:rPr>
          <w:rFonts w:ascii="Times New Roman" w:hAnsi="Times New Roman" w:cs="Times New Roman"/>
          <w:sz w:val="28"/>
          <w:szCs w:val="28"/>
        </w:rPr>
        <w:t>«</w:t>
      </w:r>
      <w:r w:rsidRPr="000A37EF">
        <w:rPr>
          <w:rFonts w:ascii="Times New Roman" w:hAnsi="Times New Roman" w:cs="Times New Roman"/>
          <w:sz w:val="28"/>
          <w:szCs w:val="28"/>
        </w:rPr>
        <w:t>О некоторых мерах по укреплению юридически</w:t>
      </w:r>
      <w:r w:rsidR="005F56C3">
        <w:rPr>
          <w:rFonts w:ascii="Times New Roman" w:hAnsi="Times New Roman" w:cs="Times New Roman"/>
          <w:sz w:val="28"/>
          <w:szCs w:val="28"/>
        </w:rPr>
        <w:t>х служб государственных органов»</w:t>
      </w:r>
      <w:r w:rsidRPr="000A37EF">
        <w:rPr>
          <w:rFonts w:ascii="Times New Roman" w:hAnsi="Times New Roman" w:cs="Times New Roman"/>
          <w:sz w:val="28"/>
          <w:szCs w:val="28"/>
        </w:rPr>
        <w:t xml:space="preserve"> и от 26</w:t>
      </w:r>
      <w:r w:rsidR="005F56C3">
        <w:rPr>
          <w:rFonts w:ascii="Times New Roman" w:hAnsi="Times New Roman" w:cs="Times New Roman"/>
          <w:sz w:val="28"/>
          <w:szCs w:val="28"/>
        </w:rPr>
        <w:t>.06.</w:t>
      </w:r>
      <w:r w:rsidRPr="000A37EF">
        <w:rPr>
          <w:rFonts w:ascii="Times New Roman" w:hAnsi="Times New Roman" w:cs="Times New Roman"/>
          <w:sz w:val="28"/>
          <w:szCs w:val="28"/>
        </w:rPr>
        <w:t>2001</w:t>
      </w:r>
      <w:r w:rsidR="005F56C3">
        <w:rPr>
          <w:rFonts w:ascii="Times New Roman" w:hAnsi="Times New Roman" w:cs="Times New Roman"/>
          <w:sz w:val="28"/>
          <w:szCs w:val="28"/>
        </w:rPr>
        <w:t xml:space="preserve"> № 767 «</w:t>
      </w:r>
      <w:r w:rsidRPr="000A37EF">
        <w:rPr>
          <w:rFonts w:ascii="Times New Roman" w:hAnsi="Times New Roman" w:cs="Times New Roman"/>
          <w:sz w:val="28"/>
          <w:szCs w:val="28"/>
        </w:rPr>
        <w:t>О мерах по улучшению материального положе</w:t>
      </w:r>
      <w:r w:rsidR="005F56C3">
        <w:rPr>
          <w:rFonts w:ascii="Times New Roman" w:hAnsi="Times New Roman" w:cs="Times New Roman"/>
          <w:sz w:val="28"/>
          <w:szCs w:val="28"/>
        </w:rPr>
        <w:t>ния отдельных категорий граждан»</w:t>
      </w:r>
      <w:r w:rsidRPr="000A37EF">
        <w:rPr>
          <w:rFonts w:ascii="Times New Roman" w:hAnsi="Times New Roman" w:cs="Times New Roman"/>
          <w:sz w:val="28"/>
          <w:szCs w:val="28"/>
        </w:rPr>
        <w:t>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распоряжение Президента Российской Федерации от 12</w:t>
      </w:r>
      <w:r w:rsidR="005F56C3">
        <w:rPr>
          <w:rFonts w:ascii="Times New Roman" w:hAnsi="Times New Roman" w:cs="Times New Roman"/>
          <w:sz w:val="28"/>
          <w:szCs w:val="28"/>
        </w:rPr>
        <w:t>.04.</w:t>
      </w:r>
      <w:r w:rsidRPr="000A37EF">
        <w:rPr>
          <w:rFonts w:ascii="Times New Roman" w:hAnsi="Times New Roman" w:cs="Times New Roman"/>
          <w:sz w:val="28"/>
          <w:szCs w:val="28"/>
        </w:rPr>
        <w:t>2001</w:t>
      </w:r>
      <w:r w:rsidR="005F56C3">
        <w:rPr>
          <w:rFonts w:ascii="Times New Roman" w:hAnsi="Times New Roman" w:cs="Times New Roman"/>
          <w:sz w:val="28"/>
          <w:szCs w:val="28"/>
        </w:rPr>
        <w:t xml:space="preserve"> №</w:t>
      </w:r>
      <w:r w:rsidRPr="000A37EF">
        <w:rPr>
          <w:rFonts w:ascii="Times New Roman" w:hAnsi="Times New Roman" w:cs="Times New Roman"/>
          <w:sz w:val="28"/>
          <w:szCs w:val="28"/>
        </w:rPr>
        <w:t xml:space="preserve"> 200-рп </w:t>
      </w:r>
      <w:r w:rsidR="005F56C3">
        <w:rPr>
          <w:rFonts w:ascii="Times New Roman" w:hAnsi="Times New Roman" w:cs="Times New Roman"/>
          <w:sz w:val="28"/>
          <w:szCs w:val="28"/>
        </w:rPr>
        <w:t>«</w:t>
      </w:r>
      <w:r w:rsidRPr="000A37EF">
        <w:rPr>
          <w:rFonts w:ascii="Times New Roman" w:hAnsi="Times New Roman" w:cs="Times New Roman"/>
          <w:sz w:val="28"/>
          <w:szCs w:val="28"/>
        </w:rPr>
        <w:t>О статс-секретаре - первом заместителе Минист</w:t>
      </w:r>
      <w:r w:rsidR="005F56C3">
        <w:rPr>
          <w:rFonts w:ascii="Times New Roman" w:hAnsi="Times New Roman" w:cs="Times New Roman"/>
          <w:sz w:val="28"/>
          <w:szCs w:val="28"/>
        </w:rPr>
        <w:t>ра юстиции Российской Федерации»</w:t>
      </w:r>
      <w:r w:rsidRPr="000A37EF">
        <w:rPr>
          <w:rFonts w:ascii="Times New Roman" w:hAnsi="Times New Roman" w:cs="Times New Roman"/>
          <w:sz w:val="28"/>
          <w:szCs w:val="28"/>
        </w:rPr>
        <w:t>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распоряжение Президента Российской Федерации от 28</w:t>
      </w:r>
      <w:r w:rsidR="00CB54F8">
        <w:rPr>
          <w:rFonts w:ascii="Times New Roman" w:hAnsi="Times New Roman" w:cs="Times New Roman"/>
          <w:sz w:val="28"/>
          <w:szCs w:val="28"/>
        </w:rPr>
        <w:t>.06.</w:t>
      </w:r>
      <w:r w:rsidRPr="000A37EF">
        <w:rPr>
          <w:rFonts w:ascii="Times New Roman" w:hAnsi="Times New Roman" w:cs="Times New Roman"/>
          <w:sz w:val="28"/>
          <w:szCs w:val="28"/>
        </w:rPr>
        <w:t>2001</w:t>
      </w:r>
      <w:r w:rsidR="00CB54F8">
        <w:rPr>
          <w:rFonts w:ascii="Times New Roman" w:hAnsi="Times New Roman" w:cs="Times New Roman"/>
          <w:sz w:val="28"/>
          <w:szCs w:val="28"/>
        </w:rPr>
        <w:t xml:space="preserve"> № 346-рп.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Наименования законов РСФСР, законов Российской Федерации, федеральных конституционных законов, федеральных законов, постановлений, обращений, заявлений, распоряжений, других нормативных правовых актов пишутся: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BF2076" w:rsidRPr="000A37EF" w:rsidRDefault="00CB54F8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РСФСР «</w:t>
      </w:r>
      <w:r w:rsidR="00BF2076" w:rsidRPr="000A37EF">
        <w:rPr>
          <w:rFonts w:ascii="Times New Roman" w:hAnsi="Times New Roman" w:cs="Times New Roman"/>
          <w:sz w:val="28"/>
          <w:szCs w:val="28"/>
        </w:rPr>
        <w:t>Об ох</w:t>
      </w:r>
      <w:r>
        <w:rPr>
          <w:rFonts w:ascii="Times New Roman" w:hAnsi="Times New Roman" w:cs="Times New Roman"/>
          <w:sz w:val="28"/>
          <w:szCs w:val="28"/>
        </w:rPr>
        <w:t>ране окружающей природной среды»</w:t>
      </w:r>
      <w:r w:rsidR="00BF2076" w:rsidRPr="000A37EF">
        <w:rPr>
          <w:rFonts w:ascii="Times New Roman" w:hAnsi="Times New Roman" w:cs="Times New Roman"/>
          <w:sz w:val="28"/>
          <w:szCs w:val="28"/>
        </w:rPr>
        <w:t>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Закон</w:t>
      </w:r>
      <w:r w:rsidR="00CB54F8">
        <w:rPr>
          <w:rFonts w:ascii="Times New Roman" w:hAnsi="Times New Roman" w:cs="Times New Roman"/>
          <w:sz w:val="28"/>
          <w:szCs w:val="28"/>
        </w:rPr>
        <w:t xml:space="preserve"> Российской Федерации «О залоге»</w:t>
      </w:r>
      <w:r w:rsidRPr="000A37EF">
        <w:rPr>
          <w:rFonts w:ascii="Times New Roman" w:hAnsi="Times New Roman" w:cs="Times New Roman"/>
          <w:sz w:val="28"/>
          <w:szCs w:val="28"/>
        </w:rPr>
        <w:t>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Федеральный конституционный закон </w:t>
      </w:r>
      <w:r w:rsidR="00CB54F8">
        <w:rPr>
          <w:rFonts w:ascii="Times New Roman" w:hAnsi="Times New Roman" w:cs="Times New Roman"/>
          <w:sz w:val="28"/>
          <w:szCs w:val="28"/>
        </w:rPr>
        <w:t>«</w:t>
      </w:r>
      <w:r w:rsidRPr="000A37EF">
        <w:rPr>
          <w:rFonts w:ascii="Times New Roman" w:hAnsi="Times New Roman" w:cs="Times New Roman"/>
          <w:sz w:val="28"/>
          <w:szCs w:val="28"/>
        </w:rPr>
        <w:t>О Конституци</w:t>
      </w:r>
      <w:r w:rsidR="00CB54F8">
        <w:rPr>
          <w:rFonts w:ascii="Times New Roman" w:hAnsi="Times New Roman" w:cs="Times New Roman"/>
          <w:sz w:val="28"/>
          <w:szCs w:val="28"/>
        </w:rPr>
        <w:t>онном Суде Российской Федерации»</w:t>
      </w:r>
      <w:r w:rsidRPr="000A37EF">
        <w:rPr>
          <w:rFonts w:ascii="Times New Roman" w:hAnsi="Times New Roman" w:cs="Times New Roman"/>
          <w:sz w:val="28"/>
          <w:szCs w:val="28"/>
        </w:rPr>
        <w:t>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Федеральный</w:t>
      </w:r>
      <w:r w:rsidR="00CB54F8">
        <w:rPr>
          <w:rFonts w:ascii="Times New Roman" w:hAnsi="Times New Roman" w:cs="Times New Roman"/>
          <w:sz w:val="28"/>
          <w:szCs w:val="28"/>
        </w:rPr>
        <w:t xml:space="preserve"> закон «</w:t>
      </w:r>
      <w:r w:rsidRPr="000A37E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B54F8">
        <w:rPr>
          <w:rFonts w:ascii="Times New Roman" w:hAnsi="Times New Roman" w:cs="Times New Roman"/>
          <w:sz w:val="28"/>
          <w:szCs w:val="28"/>
        </w:rPr>
        <w:t>й в Закон Российской Федерации «</w:t>
      </w:r>
      <w:r w:rsidRPr="000A37EF">
        <w:rPr>
          <w:rFonts w:ascii="Times New Roman" w:hAnsi="Times New Roman" w:cs="Times New Roman"/>
          <w:sz w:val="28"/>
          <w:szCs w:val="28"/>
        </w:rPr>
        <w:t xml:space="preserve">О </w:t>
      </w:r>
      <w:r w:rsidR="00CB54F8">
        <w:rPr>
          <w:rFonts w:ascii="Times New Roman" w:hAnsi="Times New Roman" w:cs="Times New Roman"/>
          <w:sz w:val="28"/>
          <w:szCs w:val="28"/>
        </w:rPr>
        <w:t>налоге на добавленную стоимость»</w:t>
      </w:r>
      <w:r w:rsidRPr="000A37EF">
        <w:rPr>
          <w:rFonts w:ascii="Times New Roman" w:hAnsi="Times New Roman" w:cs="Times New Roman"/>
          <w:sz w:val="28"/>
          <w:szCs w:val="28"/>
        </w:rPr>
        <w:t>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lastRenderedPageBreak/>
        <w:t>Основы законодательства Российской Федерации об охране здоровья граждан;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часть первая Гражданского кодекса Российской Федерации;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но: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законы Российской Федерации;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федеральные конституционные законы;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федеральные законы;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постановление Государственной Думы Федерального Собрания Российской Федерации от 5</w:t>
      </w:r>
      <w:r w:rsidR="00CB54F8">
        <w:rPr>
          <w:rFonts w:ascii="Times New Roman" w:hAnsi="Times New Roman" w:cs="Times New Roman"/>
          <w:sz w:val="28"/>
          <w:szCs w:val="28"/>
        </w:rPr>
        <w:t>.04.</w:t>
      </w:r>
      <w:r w:rsidRPr="000A37EF">
        <w:rPr>
          <w:rFonts w:ascii="Times New Roman" w:hAnsi="Times New Roman" w:cs="Times New Roman"/>
          <w:sz w:val="28"/>
          <w:szCs w:val="28"/>
        </w:rPr>
        <w:t>2001</w:t>
      </w:r>
      <w:r w:rsidR="00CB54F8">
        <w:rPr>
          <w:rFonts w:ascii="Times New Roman" w:hAnsi="Times New Roman" w:cs="Times New Roman"/>
          <w:sz w:val="28"/>
          <w:szCs w:val="28"/>
        </w:rPr>
        <w:t xml:space="preserve"> № 1333-111 ГД «</w:t>
      </w:r>
      <w:r w:rsidRPr="000A37EF">
        <w:rPr>
          <w:rFonts w:ascii="Times New Roman" w:hAnsi="Times New Roman" w:cs="Times New Roman"/>
          <w:sz w:val="28"/>
          <w:szCs w:val="28"/>
        </w:rPr>
        <w:t>О назначении на должности аудиторов Счет</w:t>
      </w:r>
      <w:r w:rsidR="00CB54F8">
        <w:rPr>
          <w:rFonts w:ascii="Times New Roman" w:hAnsi="Times New Roman" w:cs="Times New Roman"/>
          <w:sz w:val="28"/>
          <w:szCs w:val="28"/>
        </w:rPr>
        <w:t>ной палаты Российской Федерации»</w:t>
      </w:r>
      <w:r w:rsidRPr="000A37EF">
        <w:rPr>
          <w:rFonts w:ascii="Times New Roman" w:hAnsi="Times New Roman" w:cs="Times New Roman"/>
          <w:sz w:val="28"/>
          <w:szCs w:val="28"/>
        </w:rPr>
        <w:t>.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Наименования актов Правительства Российской Федерации пишутся со строчной буквы: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31</w:t>
      </w:r>
      <w:r w:rsidR="00CB2236">
        <w:rPr>
          <w:rFonts w:ascii="Times New Roman" w:hAnsi="Times New Roman" w:cs="Times New Roman"/>
          <w:sz w:val="28"/>
          <w:szCs w:val="28"/>
        </w:rPr>
        <w:t>.03.</w:t>
      </w:r>
      <w:r w:rsidRPr="000A37EF">
        <w:rPr>
          <w:rFonts w:ascii="Times New Roman" w:hAnsi="Times New Roman" w:cs="Times New Roman"/>
          <w:sz w:val="28"/>
          <w:szCs w:val="28"/>
        </w:rPr>
        <w:t>2001</w:t>
      </w:r>
      <w:r w:rsidR="00CB2236">
        <w:rPr>
          <w:rFonts w:ascii="Times New Roman" w:hAnsi="Times New Roman" w:cs="Times New Roman"/>
          <w:sz w:val="28"/>
          <w:szCs w:val="28"/>
        </w:rPr>
        <w:t xml:space="preserve"> №</w:t>
      </w:r>
      <w:r w:rsidRPr="000A37EF">
        <w:rPr>
          <w:rFonts w:ascii="Times New Roman" w:hAnsi="Times New Roman" w:cs="Times New Roman"/>
          <w:sz w:val="28"/>
          <w:szCs w:val="28"/>
        </w:rPr>
        <w:t xml:space="preserve"> 253 </w:t>
      </w:r>
      <w:r w:rsidR="00CB2236">
        <w:rPr>
          <w:rFonts w:ascii="Times New Roman" w:hAnsi="Times New Roman" w:cs="Times New Roman"/>
          <w:sz w:val="28"/>
          <w:szCs w:val="28"/>
        </w:rPr>
        <w:t>«</w:t>
      </w:r>
      <w:r w:rsidRPr="000A37EF">
        <w:rPr>
          <w:rFonts w:ascii="Times New Roman" w:hAnsi="Times New Roman" w:cs="Times New Roman"/>
          <w:sz w:val="28"/>
          <w:szCs w:val="28"/>
        </w:rPr>
        <w:t>Об утверждении Положения о лицензировании деятельности инвестиционных фондов</w:t>
      </w:r>
      <w:r w:rsidR="00CB2236">
        <w:rPr>
          <w:rFonts w:ascii="Times New Roman" w:hAnsi="Times New Roman" w:cs="Times New Roman"/>
          <w:sz w:val="28"/>
          <w:szCs w:val="28"/>
        </w:rPr>
        <w:t>»</w:t>
      </w:r>
      <w:r w:rsidRPr="000A37EF">
        <w:rPr>
          <w:rFonts w:ascii="Times New Roman" w:hAnsi="Times New Roman" w:cs="Times New Roman"/>
          <w:sz w:val="28"/>
          <w:szCs w:val="28"/>
        </w:rPr>
        <w:t>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</w:t>
      </w:r>
      <w:r w:rsidR="00CB2236">
        <w:rPr>
          <w:rFonts w:ascii="Times New Roman" w:hAnsi="Times New Roman" w:cs="Times New Roman"/>
          <w:sz w:val="28"/>
          <w:szCs w:val="28"/>
        </w:rPr>
        <w:t>0</w:t>
      </w:r>
      <w:r w:rsidRPr="000A37EF">
        <w:rPr>
          <w:rFonts w:ascii="Times New Roman" w:hAnsi="Times New Roman" w:cs="Times New Roman"/>
          <w:sz w:val="28"/>
          <w:szCs w:val="28"/>
        </w:rPr>
        <w:t>4</w:t>
      </w:r>
      <w:r w:rsidR="00CB2236">
        <w:rPr>
          <w:rFonts w:ascii="Times New Roman" w:hAnsi="Times New Roman" w:cs="Times New Roman"/>
          <w:sz w:val="28"/>
          <w:szCs w:val="28"/>
        </w:rPr>
        <w:t>.04.</w:t>
      </w:r>
      <w:r w:rsidRPr="000A37EF">
        <w:rPr>
          <w:rFonts w:ascii="Times New Roman" w:hAnsi="Times New Roman" w:cs="Times New Roman"/>
          <w:sz w:val="28"/>
          <w:szCs w:val="28"/>
        </w:rPr>
        <w:t>2001</w:t>
      </w:r>
      <w:r w:rsidR="00CB2236">
        <w:rPr>
          <w:rFonts w:ascii="Times New Roman" w:hAnsi="Times New Roman" w:cs="Times New Roman"/>
          <w:sz w:val="28"/>
          <w:szCs w:val="28"/>
        </w:rPr>
        <w:t xml:space="preserve"> №</w:t>
      </w:r>
      <w:r w:rsidRPr="000A37EF">
        <w:rPr>
          <w:rFonts w:ascii="Times New Roman" w:hAnsi="Times New Roman" w:cs="Times New Roman"/>
          <w:sz w:val="28"/>
          <w:szCs w:val="28"/>
        </w:rPr>
        <w:t xml:space="preserve"> 476.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76" w:rsidRPr="000A37EF" w:rsidRDefault="00BF2076" w:rsidP="005F56C3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Амурская область</w:t>
      </w:r>
    </w:p>
    <w:p w:rsidR="00BF2076" w:rsidRPr="000A37EF" w:rsidRDefault="00BF2076" w:rsidP="005F56C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Правительство Амурской области;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губернатор области;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первый заместитель председателя Правительства области;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области;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министерство здравоохранения области;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управление занятости населения области;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государственная жилищная инспекция области;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аппарат губернатора области и Правительства области;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управление делопроизводства и документооборота аппарата губернатора области и Правительства области;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Законодательное Собрание Амурской области;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председатель Законодательного Собрания Амурской области;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полномочный представитель Президента Российской Федерации в Дальневосточном федеральном округе;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главный федеральный инспектор по Амурской области аппарата полномочного представителя Президента Российской Федерации в Дальневосточном федеральном округе;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Территориальное управление Федеральной службы по надзору в сфере защиты прав потребителей и благополучия человека по Амурской области;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Управление Федерального казначейства по Амурской области;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прокуратура Амурской области;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прокурор области;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Амурский областной суд;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председатель областного суда.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76" w:rsidRPr="000A37EF" w:rsidRDefault="00BF2076" w:rsidP="005F56C3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lastRenderedPageBreak/>
        <w:t>Наименование актов</w:t>
      </w:r>
    </w:p>
    <w:p w:rsidR="00BF2076" w:rsidRPr="000A37EF" w:rsidRDefault="00BF2076" w:rsidP="005F56C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Устав (основной Закон) Амурской области;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Закон Амурской области от 13</w:t>
      </w:r>
      <w:r w:rsidR="00031458">
        <w:rPr>
          <w:rFonts w:ascii="Times New Roman" w:hAnsi="Times New Roman" w:cs="Times New Roman"/>
          <w:sz w:val="28"/>
          <w:szCs w:val="28"/>
        </w:rPr>
        <w:t>.12.</w:t>
      </w:r>
      <w:r w:rsidRPr="000A37EF">
        <w:rPr>
          <w:rFonts w:ascii="Times New Roman" w:hAnsi="Times New Roman" w:cs="Times New Roman"/>
          <w:sz w:val="28"/>
          <w:szCs w:val="28"/>
        </w:rPr>
        <w:t xml:space="preserve">2017 </w:t>
      </w:r>
      <w:r w:rsidR="00031458">
        <w:rPr>
          <w:rFonts w:ascii="Times New Roman" w:hAnsi="Times New Roman" w:cs="Times New Roman"/>
          <w:sz w:val="28"/>
          <w:szCs w:val="28"/>
        </w:rPr>
        <w:t>№</w:t>
      </w:r>
      <w:r w:rsidRPr="000A37EF">
        <w:rPr>
          <w:rFonts w:ascii="Times New Roman" w:hAnsi="Times New Roman" w:cs="Times New Roman"/>
          <w:sz w:val="28"/>
          <w:szCs w:val="28"/>
        </w:rPr>
        <w:t xml:space="preserve"> 158-ОЗ </w:t>
      </w:r>
      <w:r w:rsidR="00031458">
        <w:rPr>
          <w:rFonts w:ascii="Times New Roman" w:hAnsi="Times New Roman" w:cs="Times New Roman"/>
          <w:sz w:val="28"/>
          <w:szCs w:val="28"/>
        </w:rPr>
        <w:t>«</w:t>
      </w:r>
      <w:r w:rsidRPr="000A37EF">
        <w:rPr>
          <w:rFonts w:ascii="Times New Roman" w:hAnsi="Times New Roman" w:cs="Times New Roman"/>
          <w:sz w:val="28"/>
          <w:szCs w:val="28"/>
        </w:rPr>
        <w:t>Об областном бюджете на 2018 год и плановый период 2019 и 2020 годов</w:t>
      </w:r>
      <w:r w:rsidR="00031458">
        <w:rPr>
          <w:rFonts w:ascii="Times New Roman" w:hAnsi="Times New Roman" w:cs="Times New Roman"/>
          <w:sz w:val="28"/>
          <w:szCs w:val="28"/>
        </w:rPr>
        <w:t>»</w:t>
      </w:r>
      <w:r w:rsidRPr="000A37EF">
        <w:rPr>
          <w:rFonts w:ascii="Times New Roman" w:hAnsi="Times New Roman" w:cs="Times New Roman"/>
          <w:sz w:val="28"/>
          <w:szCs w:val="28"/>
        </w:rPr>
        <w:t>;</w:t>
      </w:r>
    </w:p>
    <w:p w:rsidR="00BF2076" w:rsidRPr="000A37EF" w:rsidRDefault="00031458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закона Амурской области «</w:t>
      </w:r>
      <w:r w:rsidR="00BF2076" w:rsidRPr="000A37E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Закон Амурской области «</w:t>
      </w:r>
      <w:r w:rsidR="00BF2076" w:rsidRPr="000A37EF">
        <w:rPr>
          <w:rFonts w:ascii="Times New Roman" w:hAnsi="Times New Roman" w:cs="Times New Roman"/>
          <w:sz w:val="28"/>
          <w:szCs w:val="28"/>
        </w:rPr>
        <w:t>Об областном бюджете на 2018 год и пл</w:t>
      </w:r>
      <w:r>
        <w:rPr>
          <w:rFonts w:ascii="Times New Roman" w:hAnsi="Times New Roman" w:cs="Times New Roman"/>
          <w:sz w:val="28"/>
          <w:szCs w:val="28"/>
        </w:rPr>
        <w:t>ановый период 2019 и 2020 годов»</w:t>
      </w:r>
      <w:r w:rsidR="00BF2076" w:rsidRPr="000A37EF">
        <w:rPr>
          <w:rFonts w:ascii="Times New Roman" w:hAnsi="Times New Roman" w:cs="Times New Roman"/>
          <w:sz w:val="28"/>
          <w:szCs w:val="28"/>
        </w:rPr>
        <w:t>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постановление Правительства Амурской области от 23</w:t>
      </w:r>
      <w:r w:rsidR="00031458">
        <w:rPr>
          <w:rFonts w:ascii="Times New Roman" w:hAnsi="Times New Roman" w:cs="Times New Roman"/>
          <w:sz w:val="28"/>
          <w:szCs w:val="28"/>
        </w:rPr>
        <w:t>.03.</w:t>
      </w:r>
      <w:r w:rsidRPr="000A37EF">
        <w:rPr>
          <w:rFonts w:ascii="Times New Roman" w:hAnsi="Times New Roman" w:cs="Times New Roman"/>
          <w:sz w:val="28"/>
          <w:szCs w:val="28"/>
        </w:rPr>
        <w:t>2009</w:t>
      </w:r>
      <w:r w:rsidR="00031458">
        <w:rPr>
          <w:rFonts w:ascii="Times New Roman" w:hAnsi="Times New Roman" w:cs="Times New Roman"/>
          <w:sz w:val="28"/>
          <w:szCs w:val="28"/>
        </w:rPr>
        <w:t xml:space="preserve"> №</w:t>
      </w:r>
      <w:r w:rsidRPr="000A37EF">
        <w:rPr>
          <w:rFonts w:ascii="Times New Roman" w:hAnsi="Times New Roman" w:cs="Times New Roman"/>
          <w:sz w:val="28"/>
          <w:szCs w:val="28"/>
        </w:rPr>
        <w:t xml:space="preserve"> 95 </w:t>
      </w:r>
      <w:r w:rsidR="00031458">
        <w:rPr>
          <w:rFonts w:ascii="Times New Roman" w:hAnsi="Times New Roman" w:cs="Times New Roman"/>
          <w:sz w:val="28"/>
          <w:szCs w:val="28"/>
        </w:rPr>
        <w:t>«</w:t>
      </w:r>
      <w:r w:rsidRPr="000A37EF">
        <w:rPr>
          <w:rFonts w:ascii="Times New Roman" w:hAnsi="Times New Roman" w:cs="Times New Roman"/>
          <w:sz w:val="28"/>
          <w:szCs w:val="28"/>
        </w:rPr>
        <w:t>О формировании, предоставлении и распределении субсидий из областного бюджета местным бюдж</w:t>
      </w:r>
      <w:r w:rsidR="00031458">
        <w:rPr>
          <w:rFonts w:ascii="Times New Roman" w:hAnsi="Times New Roman" w:cs="Times New Roman"/>
          <w:sz w:val="28"/>
          <w:szCs w:val="28"/>
        </w:rPr>
        <w:t>етам»</w:t>
      </w:r>
      <w:r w:rsidRPr="000A37EF">
        <w:rPr>
          <w:rFonts w:ascii="Times New Roman" w:hAnsi="Times New Roman" w:cs="Times New Roman"/>
          <w:sz w:val="28"/>
          <w:szCs w:val="28"/>
        </w:rPr>
        <w:t>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Положение об областной комиссии по вопросам финансовой и инвестиционной политики, утвержденное постановлением Главы Администрации области от 26</w:t>
      </w:r>
      <w:r w:rsidR="00031458">
        <w:rPr>
          <w:rFonts w:ascii="Times New Roman" w:hAnsi="Times New Roman" w:cs="Times New Roman"/>
          <w:sz w:val="28"/>
          <w:szCs w:val="28"/>
        </w:rPr>
        <w:t>.05.</w:t>
      </w:r>
      <w:r w:rsidRPr="000A37EF">
        <w:rPr>
          <w:rFonts w:ascii="Times New Roman" w:hAnsi="Times New Roman" w:cs="Times New Roman"/>
          <w:sz w:val="28"/>
          <w:szCs w:val="28"/>
        </w:rPr>
        <w:t>1999</w:t>
      </w:r>
      <w:r w:rsidR="00031458">
        <w:rPr>
          <w:rFonts w:ascii="Times New Roman" w:hAnsi="Times New Roman" w:cs="Times New Roman"/>
          <w:sz w:val="28"/>
          <w:szCs w:val="28"/>
        </w:rPr>
        <w:t xml:space="preserve"> №</w:t>
      </w:r>
      <w:r w:rsidRPr="000A37EF">
        <w:rPr>
          <w:rFonts w:ascii="Times New Roman" w:hAnsi="Times New Roman" w:cs="Times New Roman"/>
          <w:sz w:val="28"/>
          <w:szCs w:val="28"/>
        </w:rPr>
        <w:t xml:space="preserve"> 306 (в редакции постановления губернатора Амурской области от 18</w:t>
      </w:r>
      <w:r w:rsidR="00031458">
        <w:rPr>
          <w:rFonts w:ascii="Times New Roman" w:hAnsi="Times New Roman" w:cs="Times New Roman"/>
          <w:sz w:val="28"/>
          <w:szCs w:val="28"/>
        </w:rPr>
        <w:t>.12.</w:t>
      </w:r>
      <w:r w:rsidRPr="000A37EF">
        <w:rPr>
          <w:rFonts w:ascii="Times New Roman" w:hAnsi="Times New Roman" w:cs="Times New Roman"/>
          <w:sz w:val="28"/>
          <w:szCs w:val="28"/>
        </w:rPr>
        <w:t>2017</w:t>
      </w:r>
      <w:r w:rsidR="00031458">
        <w:rPr>
          <w:rFonts w:ascii="Times New Roman" w:hAnsi="Times New Roman" w:cs="Times New Roman"/>
          <w:sz w:val="28"/>
          <w:szCs w:val="28"/>
        </w:rPr>
        <w:t xml:space="preserve"> №</w:t>
      </w:r>
      <w:r w:rsidRPr="000A37EF">
        <w:rPr>
          <w:rFonts w:ascii="Times New Roman" w:hAnsi="Times New Roman" w:cs="Times New Roman"/>
          <w:sz w:val="28"/>
          <w:szCs w:val="28"/>
        </w:rPr>
        <w:t xml:space="preserve"> 283);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распоряжение губернатора Амурской области от 22</w:t>
      </w:r>
      <w:r w:rsidR="00031458">
        <w:rPr>
          <w:rFonts w:ascii="Times New Roman" w:hAnsi="Times New Roman" w:cs="Times New Roman"/>
          <w:sz w:val="28"/>
          <w:szCs w:val="28"/>
        </w:rPr>
        <w:t>.12.</w:t>
      </w:r>
      <w:r w:rsidRPr="000A37EF">
        <w:rPr>
          <w:rFonts w:ascii="Times New Roman" w:hAnsi="Times New Roman" w:cs="Times New Roman"/>
          <w:sz w:val="28"/>
          <w:szCs w:val="28"/>
        </w:rPr>
        <w:t>2017</w:t>
      </w:r>
      <w:r w:rsidR="00031458">
        <w:rPr>
          <w:rFonts w:ascii="Times New Roman" w:hAnsi="Times New Roman" w:cs="Times New Roman"/>
          <w:sz w:val="28"/>
          <w:szCs w:val="28"/>
        </w:rPr>
        <w:t xml:space="preserve"> № 197-р «</w:t>
      </w:r>
      <w:r w:rsidRPr="000A37EF">
        <w:rPr>
          <w:rFonts w:ascii="Times New Roman" w:hAnsi="Times New Roman" w:cs="Times New Roman"/>
          <w:sz w:val="28"/>
          <w:szCs w:val="28"/>
        </w:rPr>
        <w:t>О создании рабочей группы по вопросам стабилизации деятельности системы з</w:t>
      </w:r>
      <w:r w:rsidR="00031458">
        <w:rPr>
          <w:rFonts w:ascii="Times New Roman" w:hAnsi="Times New Roman" w:cs="Times New Roman"/>
          <w:sz w:val="28"/>
          <w:szCs w:val="28"/>
        </w:rPr>
        <w:t>дравоохранения Амурской области»</w:t>
      </w:r>
      <w:r w:rsidRPr="000A37EF">
        <w:rPr>
          <w:rFonts w:ascii="Times New Roman" w:hAnsi="Times New Roman" w:cs="Times New Roman"/>
          <w:sz w:val="28"/>
          <w:szCs w:val="28"/>
        </w:rPr>
        <w:t>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распоряжение Правительства Амурской области от 29</w:t>
      </w:r>
      <w:r w:rsidR="00031458">
        <w:rPr>
          <w:rFonts w:ascii="Times New Roman" w:hAnsi="Times New Roman" w:cs="Times New Roman"/>
          <w:sz w:val="28"/>
          <w:szCs w:val="28"/>
        </w:rPr>
        <w:t>.12.</w:t>
      </w:r>
      <w:r w:rsidRPr="000A37EF">
        <w:rPr>
          <w:rFonts w:ascii="Times New Roman" w:hAnsi="Times New Roman" w:cs="Times New Roman"/>
          <w:sz w:val="28"/>
          <w:szCs w:val="28"/>
        </w:rPr>
        <w:t>2016</w:t>
      </w:r>
      <w:r w:rsidR="00031458">
        <w:rPr>
          <w:rFonts w:ascii="Times New Roman" w:hAnsi="Times New Roman" w:cs="Times New Roman"/>
          <w:sz w:val="28"/>
          <w:szCs w:val="28"/>
        </w:rPr>
        <w:t xml:space="preserve"> №</w:t>
      </w:r>
      <w:r w:rsidRPr="000A37EF">
        <w:rPr>
          <w:rFonts w:ascii="Times New Roman" w:hAnsi="Times New Roman" w:cs="Times New Roman"/>
          <w:sz w:val="28"/>
          <w:szCs w:val="28"/>
        </w:rPr>
        <w:t xml:space="preserve"> 164-р </w:t>
      </w:r>
      <w:r w:rsidR="00031458">
        <w:rPr>
          <w:rFonts w:ascii="Times New Roman" w:hAnsi="Times New Roman" w:cs="Times New Roman"/>
          <w:sz w:val="28"/>
          <w:szCs w:val="28"/>
        </w:rPr>
        <w:t>«</w:t>
      </w:r>
      <w:r w:rsidRPr="000A37EF">
        <w:rPr>
          <w:rFonts w:ascii="Times New Roman" w:hAnsi="Times New Roman" w:cs="Times New Roman"/>
          <w:sz w:val="28"/>
          <w:szCs w:val="28"/>
        </w:rPr>
        <w:t>Об утверждении Плана мероприятий по патриотическому воспитанию граждан в Амурс</w:t>
      </w:r>
      <w:r w:rsidR="00031458">
        <w:rPr>
          <w:rFonts w:ascii="Times New Roman" w:hAnsi="Times New Roman" w:cs="Times New Roman"/>
          <w:sz w:val="28"/>
          <w:szCs w:val="28"/>
        </w:rPr>
        <w:t>кой области на 2017 - 2020 годы»</w:t>
      </w:r>
      <w:r w:rsidRPr="000A37EF">
        <w:rPr>
          <w:rFonts w:ascii="Times New Roman" w:hAnsi="Times New Roman" w:cs="Times New Roman"/>
          <w:sz w:val="28"/>
          <w:szCs w:val="28"/>
        </w:rPr>
        <w:t>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постановление Амурского областного Совета народных депутатов от 23</w:t>
      </w:r>
      <w:r w:rsidR="00031458">
        <w:rPr>
          <w:rFonts w:ascii="Times New Roman" w:hAnsi="Times New Roman" w:cs="Times New Roman"/>
          <w:sz w:val="28"/>
          <w:szCs w:val="28"/>
        </w:rPr>
        <w:t>.01.</w:t>
      </w:r>
      <w:r w:rsidRPr="000A37EF">
        <w:rPr>
          <w:rFonts w:ascii="Times New Roman" w:hAnsi="Times New Roman" w:cs="Times New Roman"/>
          <w:sz w:val="28"/>
          <w:szCs w:val="28"/>
        </w:rPr>
        <w:t>2003</w:t>
      </w:r>
      <w:r w:rsidR="00031458">
        <w:rPr>
          <w:rFonts w:ascii="Times New Roman" w:hAnsi="Times New Roman" w:cs="Times New Roman"/>
          <w:sz w:val="28"/>
          <w:szCs w:val="28"/>
        </w:rPr>
        <w:t xml:space="preserve"> № 237 «О Законе Амурской области «</w:t>
      </w:r>
      <w:r w:rsidRPr="000A37EF">
        <w:rPr>
          <w:rFonts w:ascii="Times New Roman" w:hAnsi="Times New Roman" w:cs="Times New Roman"/>
          <w:sz w:val="28"/>
          <w:szCs w:val="28"/>
        </w:rPr>
        <w:t xml:space="preserve">О бюджете областного валютного </w:t>
      </w:r>
      <w:r w:rsidR="00031458">
        <w:rPr>
          <w:rFonts w:ascii="Times New Roman" w:hAnsi="Times New Roman" w:cs="Times New Roman"/>
          <w:sz w:val="28"/>
          <w:szCs w:val="28"/>
        </w:rPr>
        <w:t>фонда на 2003 год».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76" w:rsidRPr="000A37EF" w:rsidRDefault="00BF2076" w:rsidP="005F56C3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</w:p>
    <w:p w:rsidR="00BF2076" w:rsidRPr="000A37EF" w:rsidRDefault="00BF2076" w:rsidP="005F56C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2076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муниципальное образование Архаринский район;</w:t>
      </w:r>
    </w:p>
    <w:p w:rsidR="00031458" w:rsidRPr="000A37EF" w:rsidRDefault="00031458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Мазановский сельсовет;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глава Благовещенского района;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мэр города Благовещенск;</w:t>
      </w:r>
    </w:p>
    <w:p w:rsidR="00031458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глава города Свободный</w:t>
      </w:r>
      <w:r w:rsidR="00031458">
        <w:rPr>
          <w:rFonts w:ascii="Times New Roman" w:hAnsi="Times New Roman" w:cs="Times New Roman"/>
          <w:sz w:val="28"/>
          <w:szCs w:val="28"/>
        </w:rPr>
        <w:t>;</w:t>
      </w:r>
    </w:p>
    <w:p w:rsidR="00031458" w:rsidRDefault="00031458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0A37EF">
        <w:rPr>
          <w:rFonts w:ascii="Times New Roman" w:hAnsi="Times New Roman" w:cs="Times New Roman"/>
          <w:sz w:val="28"/>
          <w:szCs w:val="28"/>
        </w:rPr>
        <w:t>Архаринск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A37E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BF2076" w:rsidRPr="000A37EF" w:rsidRDefault="00031458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Мазановского сельсовета</w:t>
      </w:r>
      <w:r w:rsidR="00BF2076" w:rsidRPr="000A37EF">
        <w:rPr>
          <w:rFonts w:ascii="Times New Roman" w:hAnsi="Times New Roman" w:cs="Times New Roman"/>
          <w:sz w:val="28"/>
          <w:szCs w:val="28"/>
        </w:rPr>
        <w:t>.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76" w:rsidRPr="000A37EF" w:rsidRDefault="00BF2076" w:rsidP="005F56C3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Написание некоторых названий, дат и чисел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76" w:rsidRPr="000A37EF" w:rsidRDefault="00BF2076" w:rsidP="005F56C3">
      <w:pPr>
        <w:pStyle w:val="ConsPlusTitle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Условные имена собственные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 особом стилистическом употреблении (в заявлениях, обращениях, приветственных адресах) с прописной буквы могут писаться слова Родина, Отчизна, Человек и другие.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031458">
        <w:rPr>
          <w:rFonts w:ascii="Times New Roman" w:hAnsi="Times New Roman" w:cs="Times New Roman"/>
          <w:sz w:val="28"/>
          <w:szCs w:val="28"/>
        </w:rPr>
        <w:t>«</w:t>
      </w:r>
      <w:r w:rsidRPr="000A37EF">
        <w:rPr>
          <w:rFonts w:ascii="Times New Roman" w:hAnsi="Times New Roman" w:cs="Times New Roman"/>
          <w:sz w:val="28"/>
          <w:szCs w:val="28"/>
        </w:rPr>
        <w:t>государственный</w:t>
      </w:r>
      <w:r w:rsidR="00031458">
        <w:rPr>
          <w:rFonts w:ascii="Times New Roman" w:hAnsi="Times New Roman" w:cs="Times New Roman"/>
          <w:sz w:val="28"/>
          <w:szCs w:val="28"/>
        </w:rPr>
        <w:t>»</w:t>
      </w:r>
      <w:r w:rsidRPr="000A37EF">
        <w:rPr>
          <w:rFonts w:ascii="Times New Roman" w:hAnsi="Times New Roman" w:cs="Times New Roman"/>
          <w:sz w:val="28"/>
          <w:szCs w:val="28"/>
        </w:rPr>
        <w:t xml:space="preserve"> пишется с прописной буквы в следующих словосочетаниях: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lastRenderedPageBreak/>
        <w:t>Государственный герб Российской Федерации;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Государственный гимн Российской Федерации;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Государственный флаг Российской Федерации</w:t>
      </w:r>
      <w:r w:rsidR="00031458">
        <w:rPr>
          <w:rFonts w:ascii="Times New Roman" w:hAnsi="Times New Roman" w:cs="Times New Roman"/>
          <w:sz w:val="28"/>
          <w:szCs w:val="28"/>
        </w:rPr>
        <w:t>.</w:t>
      </w:r>
    </w:p>
    <w:p w:rsidR="00BF2076" w:rsidRPr="000A37EF" w:rsidRDefault="009D19A5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F2076" w:rsidRPr="000A37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со строчной буквы пишется словосочетание</w:t>
      </w:r>
      <w:r w:rsidR="00BF2076" w:rsidRPr="000A37EF">
        <w:rPr>
          <w:rFonts w:ascii="Times New Roman" w:hAnsi="Times New Roman" w:cs="Times New Roman"/>
          <w:sz w:val="28"/>
          <w:szCs w:val="28"/>
        </w:rPr>
        <w:t>: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государственная граница Российской Федерации.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76" w:rsidRPr="000A37EF" w:rsidRDefault="00BF2076" w:rsidP="005F56C3">
      <w:pPr>
        <w:pStyle w:val="ConsPlusTitle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Рекомендуемые обозначения периодов, чисел и дат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1980-е годы;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 2000 - 2001 годах; в 2000 - 2001 гг.;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с 1996 по 2000 год;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 1999-м (если нет слова "год");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за 80 - 90-е годы;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 1920-е годы;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 период 1950 год - 1960-е годы;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 1860 - 80-е годы;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 зимний период 2000/01 года;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2001/02 учебный год;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второе полугодие;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первый квартал;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20 апреля 2001 года;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с 2 по 20 мая (но: со второго по двадцатое мая);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 20-х числах марта;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XXI век;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от одного до трех лет;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 пять-шесть раз (но: в пять - десять раз);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 5, 10, 15 раз (если в ряду цифры до десяти и выше);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за 20 лет;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две минуты;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 30 минут;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март - апрель;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день-два;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две трети голосов;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одна четвертая часть населения;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3 процента, 100 процентов, 66,5 процента;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50-процентное;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7 килограммов, 70 килограммов;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6 рублей, 16246385 тыс. рублей (но не 16 млрд. 246 млн. 385 тыс. рублей);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241 млн. рублей, но: 241 миллион нам выделили;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 куб. метра, 500 куб. метров;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21 млрд. киловатт-часов;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12 тыс. кв. метров;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на 600 гектарах;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40 центнеров с гектара;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lastRenderedPageBreak/>
        <w:t>инвалид I группы, рабочие III разряда;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30-й ряд.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76" w:rsidRPr="000A37EF" w:rsidRDefault="00BF2076" w:rsidP="005F56C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Склонение некоторых имен и фамилий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При склонении иностранных имен и фамилий используются формы русских склонений: Карел Чапек - Карела Чапека, Эдек - Эдека, Владек - Владека.</w:t>
      </w:r>
    </w:p>
    <w:p w:rsidR="00BF2076" w:rsidRPr="009D19A5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A5">
        <w:rPr>
          <w:rFonts w:ascii="Times New Roman" w:hAnsi="Times New Roman" w:cs="Times New Roman"/>
          <w:sz w:val="28"/>
          <w:szCs w:val="28"/>
        </w:rPr>
        <w:t>Русские и иноязычные фамилии, оканчивающиеся на согласный звук, склоняются, если относятся к мужчинам, и не склоняются, если относятся к женщинам: студенту Рекемчуку - студентке Рекемчук, с Августом Шлегелем - с Каролиной Шлегель.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A5">
        <w:rPr>
          <w:rFonts w:ascii="Times New Roman" w:hAnsi="Times New Roman" w:cs="Times New Roman"/>
          <w:sz w:val="28"/>
          <w:szCs w:val="28"/>
        </w:rPr>
        <w:t>Не склоняются фамилии на -аго, -яга, -ых, -их, -ово</w:t>
      </w:r>
      <w:r w:rsidRPr="000A37EF">
        <w:rPr>
          <w:rFonts w:ascii="Times New Roman" w:hAnsi="Times New Roman" w:cs="Times New Roman"/>
          <w:sz w:val="28"/>
          <w:szCs w:val="28"/>
        </w:rPr>
        <w:t xml:space="preserve"> (Дубяго, Седых, Доровских, Дурново).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Японские фамилии чаще не склоняются.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Нерусские фамилии на -а, -я с предшествующим -и не склоняются: стихи Гарсия, рассказы Гулия.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Не склоняются финские фамилии, оканчивающиеся на -а: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встреча с Куусела.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В мужских именах, оканчивающихся на согласный и пишущихся с дефисом, склоняется лишь последняя часть: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Хорун-оол - Хорун-оолу, Шой-Сюрюн - Шой-Сюрюну.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9A5">
        <w:rPr>
          <w:rFonts w:ascii="Times New Roman" w:hAnsi="Times New Roman" w:cs="Times New Roman"/>
          <w:sz w:val="28"/>
          <w:szCs w:val="28"/>
        </w:rPr>
        <w:t>Не склоняются мужские и женские имена, оканчивающиеся на -е, -и, -о, -у, -ы:</w:t>
      </w:r>
      <w:r w:rsidRPr="000A37EF">
        <w:rPr>
          <w:rFonts w:ascii="Times New Roman" w:hAnsi="Times New Roman" w:cs="Times New Roman"/>
          <w:sz w:val="28"/>
          <w:szCs w:val="28"/>
        </w:rPr>
        <w:t xml:space="preserve"> Карине, Отари, Мари, Вано, Маху.</w:t>
      </w:r>
    </w:p>
    <w:p w:rsidR="00BF2076" w:rsidRPr="000A37EF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Мужские и женские фамилии славянского происхождения на -а, -я склоняются (Любовь Слиска - Любови Слиске).</w:t>
      </w:r>
    </w:p>
    <w:p w:rsidR="00BF2076" w:rsidRDefault="00BF2076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7EF">
        <w:rPr>
          <w:rFonts w:ascii="Times New Roman" w:hAnsi="Times New Roman" w:cs="Times New Roman"/>
          <w:sz w:val="28"/>
          <w:szCs w:val="28"/>
        </w:rPr>
        <w:t>Женские фамилии неславянского происхождения на -а, -я не склоняются (Эмилия Валуа), мужские фамилии с безударным -а, -я склоняются, с ударным - не склоняются (Гарсиа Лорка - Гарсиа Лорке, но Дюма).</w:t>
      </w:r>
    </w:p>
    <w:p w:rsidR="00C45168" w:rsidRDefault="00C45168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68" w:rsidRDefault="00C45168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68" w:rsidRDefault="00C45168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68" w:rsidRDefault="00C45168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68" w:rsidRDefault="00C45168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68" w:rsidRDefault="00C45168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68" w:rsidRDefault="00C45168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68" w:rsidRDefault="00C45168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68" w:rsidRDefault="00C45168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68" w:rsidRDefault="00C45168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68" w:rsidRDefault="00C45168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68" w:rsidRDefault="00C45168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68" w:rsidRDefault="00C45168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68" w:rsidRDefault="00C45168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68" w:rsidRDefault="00C45168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68" w:rsidRDefault="00C45168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68" w:rsidRDefault="00C45168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Внести изменения (дополнения):</w:t>
      </w:r>
    </w:p>
    <w:p w:rsidR="00C45168" w:rsidRDefault="00C45168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 не должны иметь одинаковые названия. Если приказы имеют общее содержание (по одному направлению, структуре, тематике), они должны иметь отличительную черту в названии, например:</w:t>
      </w:r>
    </w:p>
    <w:p w:rsidR="00C45168" w:rsidRDefault="00C45168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68" w:rsidRDefault="00C45168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переводе на дистанционную работу</w:t>
      </w:r>
    </w:p>
    <w:p w:rsidR="00C45168" w:rsidRDefault="00C45168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переводе на дистанционную работу И.И.Петрова</w:t>
      </w:r>
    </w:p>
    <w:p w:rsidR="00C45168" w:rsidRDefault="00C45168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переводе на дистанционную работу управленческого персонала</w:t>
      </w:r>
    </w:p>
    <w:p w:rsidR="00C45168" w:rsidRDefault="00C45168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68" w:rsidRDefault="00C45168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68" w:rsidRDefault="00C45168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68" w:rsidRDefault="00C45168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68" w:rsidRPr="000A37EF" w:rsidRDefault="00C45168" w:rsidP="005F5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5168" w:rsidRPr="000A37EF" w:rsidSect="00802CF5">
      <w:headerReference w:type="default" r:id="rId21"/>
      <w:pgSz w:w="11906" w:h="16838"/>
      <w:pgMar w:top="567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4BD" w:rsidRDefault="007844BD" w:rsidP="00DA2E9F">
      <w:pPr>
        <w:spacing w:after="0" w:line="240" w:lineRule="auto"/>
      </w:pPr>
      <w:r>
        <w:separator/>
      </w:r>
    </w:p>
  </w:endnote>
  <w:endnote w:type="continuationSeparator" w:id="1">
    <w:p w:rsidR="007844BD" w:rsidRDefault="007844BD" w:rsidP="00DA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4BD" w:rsidRDefault="007844BD" w:rsidP="00DA2E9F">
      <w:pPr>
        <w:spacing w:after="0" w:line="240" w:lineRule="auto"/>
      </w:pPr>
      <w:r>
        <w:separator/>
      </w:r>
    </w:p>
  </w:footnote>
  <w:footnote w:type="continuationSeparator" w:id="1">
    <w:p w:rsidR="007844BD" w:rsidRDefault="007844BD" w:rsidP="00DA2E9F">
      <w:pPr>
        <w:spacing w:after="0" w:line="240" w:lineRule="auto"/>
      </w:pPr>
      <w:r>
        <w:continuationSeparator/>
      </w:r>
    </w:p>
  </w:footnote>
  <w:footnote w:id="2">
    <w:p w:rsidR="00405731" w:rsidRPr="00097323" w:rsidRDefault="00405731">
      <w:pPr>
        <w:pStyle w:val="a7"/>
        <w:rPr>
          <w:rFonts w:ascii="Times New Roman" w:hAnsi="Times New Roman" w:cs="Times New Roman"/>
        </w:rPr>
      </w:pPr>
      <w:r w:rsidRPr="00097323">
        <w:rPr>
          <w:rStyle w:val="a9"/>
          <w:rFonts w:ascii="Times New Roman" w:hAnsi="Times New Roman" w:cs="Times New Roman"/>
        </w:rPr>
        <w:footnoteRef/>
      </w:r>
      <w:r w:rsidRPr="00097323">
        <w:rPr>
          <w:rFonts w:ascii="Times New Roman" w:hAnsi="Times New Roman" w:cs="Times New Roman"/>
        </w:rPr>
        <w:t xml:space="preserve"> Заинтересованные лица – руководители, специалисты и работники</w:t>
      </w:r>
      <w:r>
        <w:rPr>
          <w:rFonts w:ascii="Times New Roman" w:hAnsi="Times New Roman" w:cs="Times New Roman"/>
        </w:rPr>
        <w:t xml:space="preserve"> Учреждения</w:t>
      </w:r>
      <w:r w:rsidRPr="00097323">
        <w:rPr>
          <w:rFonts w:ascii="Times New Roman" w:hAnsi="Times New Roman" w:cs="Times New Roman"/>
        </w:rPr>
        <w:t xml:space="preserve">, которым в указанном документе ставятся определённые задачи, либо, если указанные в документе задачи находятся в их непосредственной компетенции  </w:t>
      </w:r>
    </w:p>
  </w:footnote>
  <w:footnote w:id="3">
    <w:p w:rsidR="00405731" w:rsidRPr="00207D43" w:rsidRDefault="00405731">
      <w:pPr>
        <w:pStyle w:val="a7"/>
        <w:rPr>
          <w:rFonts w:ascii="Times New Roman" w:hAnsi="Times New Roman" w:cs="Times New Roman"/>
        </w:rPr>
      </w:pPr>
      <w:r w:rsidRPr="00207D43">
        <w:rPr>
          <w:rStyle w:val="a9"/>
          <w:rFonts w:ascii="Times New Roman" w:hAnsi="Times New Roman" w:cs="Times New Roman"/>
        </w:rPr>
        <w:footnoteRef/>
      </w:r>
      <w:r w:rsidRPr="00207D43">
        <w:rPr>
          <w:rFonts w:ascii="Times New Roman" w:hAnsi="Times New Roman" w:cs="Times New Roman"/>
        </w:rPr>
        <w:t xml:space="preserve"> Заинтересованные лица сторонних организаций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955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05731" w:rsidRPr="00405731" w:rsidRDefault="0077598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57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05731" w:rsidRPr="0040573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57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5168">
          <w:rPr>
            <w:rFonts w:ascii="Times New Roman" w:hAnsi="Times New Roman" w:cs="Times New Roman"/>
            <w:noProof/>
            <w:sz w:val="28"/>
            <w:szCs w:val="28"/>
          </w:rPr>
          <w:t>73</w:t>
        </w:r>
        <w:r w:rsidRPr="0040573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05731" w:rsidRDefault="004057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6F1"/>
    <w:multiLevelType w:val="hybridMultilevel"/>
    <w:tmpl w:val="4BA8E1FC"/>
    <w:lvl w:ilvl="0" w:tplc="73EA6328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B59"/>
    <w:rsid w:val="00001EB4"/>
    <w:rsid w:val="00006D95"/>
    <w:rsid w:val="0001065A"/>
    <w:rsid w:val="0001607D"/>
    <w:rsid w:val="00020643"/>
    <w:rsid w:val="00031458"/>
    <w:rsid w:val="000408FD"/>
    <w:rsid w:val="00043FCC"/>
    <w:rsid w:val="00054836"/>
    <w:rsid w:val="00073DE0"/>
    <w:rsid w:val="0007425B"/>
    <w:rsid w:val="00075ABB"/>
    <w:rsid w:val="0008486C"/>
    <w:rsid w:val="00097323"/>
    <w:rsid w:val="000A37EF"/>
    <w:rsid w:val="000A5076"/>
    <w:rsid w:val="000B7C48"/>
    <w:rsid w:val="00101E4D"/>
    <w:rsid w:val="0012418F"/>
    <w:rsid w:val="00134CE9"/>
    <w:rsid w:val="00161CF2"/>
    <w:rsid w:val="001647DF"/>
    <w:rsid w:val="0019466D"/>
    <w:rsid w:val="00194DF6"/>
    <w:rsid w:val="001A1AC6"/>
    <w:rsid w:val="001B3F68"/>
    <w:rsid w:val="001F3E94"/>
    <w:rsid w:val="001F7349"/>
    <w:rsid w:val="001F7EE4"/>
    <w:rsid w:val="00207D43"/>
    <w:rsid w:val="00224E82"/>
    <w:rsid w:val="0022501E"/>
    <w:rsid w:val="0023406F"/>
    <w:rsid w:val="0023416E"/>
    <w:rsid w:val="00236906"/>
    <w:rsid w:val="00242A3F"/>
    <w:rsid w:val="002438E6"/>
    <w:rsid w:val="002445B4"/>
    <w:rsid w:val="0027695F"/>
    <w:rsid w:val="00281B96"/>
    <w:rsid w:val="002860E5"/>
    <w:rsid w:val="002F19DC"/>
    <w:rsid w:val="002F7BFA"/>
    <w:rsid w:val="00300BB3"/>
    <w:rsid w:val="00302FEE"/>
    <w:rsid w:val="00370AC2"/>
    <w:rsid w:val="00384745"/>
    <w:rsid w:val="00390635"/>
    <w:rsid w:val="0039352B"/>
    <w:rsid w:val="003B3E29"/>
    <w:rsid w:val="003C1E14"/>
    <w:rsid w:val="003D3CAE"/>
    <w:rsid w:val="003E04D5"/>
    <w:rsid w:val="003E1199"/>
    <w:rsid w:val="003F27BF"/>
    <w:rsid w:val="003F4190"/>
    <w:rsid w:val="00405731"/>
    <w:rsid w:val="00420218"/>
    <w:rsid w:val="004228E5"/>
    <w:rsid w:val="004529D7"/>
    <w:rsid w:val="004856EC"/>
    <w:rsid w:val="00486E80"/>
    <w:rsid w:val="004A300F"/>
    <w:rsid w:val="004B7DB3"/>
    <w:rsid w:val="004D7910"/>
    <w:rsid w:val="004E62B3"/>
    <w:rsid w:val="004F123B"/>
    <w:rsid w:val="004F345A"/>
    <w:rsid w:val="004F6318"/>
    <w:rsid w:val="0050057C"/>
    <w:rsid w:val="00502026"/>
    <w:rsid w:val="00505988"/>
    <w:rsid w:val="00530885"/>
    <w:rsid w:val="005460FE"/>
    <w:rsid w:val="00572CE5"/>
    <w:rsid w:val="00572EAA"/>
    <w:rsid w:val="00583052"/>
    <w:rsid w:val="00583B0C"/>
    <w:rsid w:val="005A0F97"/>
    <w:rsid w:val="005A50B7"/>
    <w:rsid w:val="005A71A0"/>
    <w:rsid w:val="005A7B27"/>
    <w:rsid w:val="005B22ED"/>
    <w:rsid w:val="005B46E9"/>
    <w:rsid w:val="005C7FE8"/>
    <w:rsid w:val="005F1473"/>
    <w:rsid w:val="005F56C3"/>
    <w:rsid w:val="005F57AC"/>
    <w:rsid w:val="006025E5"/>
    <w:rsid w:val="0060435E"/>
    <w:rsid w:val="00607CFF"/>
    <w:rsid w:val="00614196"/>
    <w:rsid w:val="00615BE7"/>
    <w:rsid w:val="0062283C"/>
    <w:rsid w:val="00622E68"/>
    <w:rsid w:val="00647CF8"/>
    <w:rsid w:val="0065753B"/>
    <w:rsid w:val="006748B7"/>
    <w:rsid w:val="00686556"/>
    <w:rsid w:val="00691029"/>
    <w:rsid w:val="00695F8B"/>
    <w:rsid w:val="006A416B"/>
    <w:rsid w:val="006A5843"/>
    <w:rsid w:val="006C6747"/>
    <w:rsid w:val="006F4485"/>
    <w:rsid w:val="00704DC7"/>
    <w:rsid w:val="00712419"/>
    <w:rsid w:val="00720C2C"/>
    <w:rsid w:val="007259DF"/>
    <w:rsid w:val="00730CA7"/>
    <w:rsid w:val="0073681E"/>
    <w:rsid w:val="00767FEA"/>
    <w:rsid w:val="00775987"/>
    <w:rsid w:val="00777E41"/>
    <w:rsid w:val="007842AD"/>
    <w:rsid w:val="007844BD"/>
    <w:rsid w:val="00785E06"/>
    <w:rsid w:val="007A3626"/>
    <w:rsid w:val="007A5D23"/>
    <w:rsid w:val="007C564C"/>
    <w:rsid w:val="007C6403"/>
    <w:rsid w:val="007D533C"/>
    <w:rsid w:val="007E7B06"/>
    <w:rsid w:val="007F6010"/>
    <w:rsid w:val="007F7698"/>
    <w:rsid w:val="008012D9"/>
    <w:rsid w:val="00802CF5"/>
    <w:rsid w:val="00834324"/>
    <w:rsid w:val="00836511"/>
    <w:rsid w:val="008411F1"/>
    <w:rsid w:val="008842C1"/>
    <w:rsid w:val="008850A1"/>
    <w:rsid w:val="008A61BF"/>
    <w:rsid w:val="008B39B8"/>
    <w:rsid w:val="008D3045"/>
    <w:rsid w:val="008E178D"/>
    <w:rsid w:val="008F5FE9"/>
    <w:rsid w:val="009271D1"/>
    <w:rsid w:val="00964F55"/>
    <w:rsid w:val="009A237F"/>
    <w:rsid w:val="009B3ED5"/>
    <w:rsid w:val="009C399A"/>
    <w:rsid w:val="009C4742"/>
    <w:rsid w:val="009D19A5"/>
    <w:rsid w:val="009E0AD4"/>
    <w:rsid w:val="009E4001"/>
    <w:rsid w:val="009E510F"/>
    <w:rsid w:val="009E61C9"/>
    <w:rsid w:val="00A35026"/>
    <w:rsid w:val="00A5038F"/>
    <w:rsid w:val="00A50A5A"/>
    <w:rsid w:val="00A6366A"/>
    <w:rsid w:val="00A87701"/>
    <w:rsid w:val="00AA029B"/>
    <w:rsid w:val="00AB4275"/>
    <w:rsid w:val="00AF2359"/>
    <w:rsid w:val="00AF35EB"/>
    <w:rsid w:val="00B15D0C"/>
    <w:rsid w:val="00B15F22"/>
    <w:rsid w:val="00B2234D"/>
    <w:rsid w:val="00B66C55"/>
    <w:rsid w:val="00B84371"/>
    <w:rsid w:val="00B84406"/>
    <w:rsid w:val="00B84D2D"/>
    <w:rsid w:val="00B85DC8"/>
    <w:rsid w:val="00B918D0"/>
    <w:rsid w:val="00B94C92"/>
    <w:rsid w:val="00B975B6"/>
    <w:rsid w:val="00BA3035"/>
    <w:rsid w:val="00BB08CC"/>
    <w:rsid w:val="00BC2A30"/>
    <w:rsid w:val="00BE78D8"/>
    <w:rsid w:val="00BF2076"/>
    <w:rsid w:val="00C1640F"/>
    <w:rsid w:val="00C2501B"/>
    <w:rsid w:val="00C32B7A"/>
    <w:rsid w:val="00C40B3E"/>
    <w:rsid w:val="00C4203A"/>
    <w:rsid w:val="00C45168"/>
    <w:rsid w:val="00C81708"/>
    <w:rsid w:val="00C86718"/>
    <w:rsid w:val="00C87B05"/>
    <w:rsid w:val="00CA59A5"/>
    <w:rsid w:val="00CB0E09"/>
    <w:rsid w:val="00CB2236"/>
    <w:rsid w:val="00CB54F8"/>
    <w:rsid w:val="00CC0CF5"/>
    <w:rsid w:val="00CC30EB"/>
    <w:rsid w:val="00CD2429"/>
    <w:rsid w:val="00CD3F7C"/>
    <w:rsid w:val="00CD45C9"/>
    <w:rsid w:val="00CF4B92"/>
    <w:rsid w:val="00D0381D"/>
    <w:rsid w:val="00D05B3B"/>
    <w:rsid w:val="00D14EFC"/>
    <w:rsid w:val="00D1627D"/>
    <w:rsid w:val="00D22DCF"/>
    <w:rsid w:val="00D55282"/>
    <w:rsid w:val="00D74011"/>
    <w:rsid w:val="00D75CEC"/>
    <w:rsid w:val="00D85ADC"/>
    <w:rsid w:val="00D95C0E"/>
    <w:rsid w:val="00DA1A48"/>
    <w:rsid w:val="00DA2E9F"/>
    <w:rsid w:val="00DA4190"/>
    <w:rsid w:val="00DC5F46"/>
    <w:rsid w:val="00DD0969"/>
    <w:rsid w:val="00DD4C10"/>
    <w:rsid w:val="00DD7CF3"/>
    <w:rsid w:val="00DE26B9"/>
    <w:rsid w:val="00DE3250"/>
    <w:rsid w:val="00E27726"/>
    <w:rsid w:val="00E52D94"/>
    <w:rsid w:val="00E5561B"/>
    <w:rsid w:val="00E76CC7"/>
    <w:rsid w:val="00EA017E"/>
    <w:rsid w:val="00EA40E8"/>
    <w:rsid w:val="00EC2ADA"/>
    <w:rsid w:val="00ED1D2A"/>
    <w:rsid w:val="00EF29DA"/>
    <w:rsid w:val="00EF71B4"/>
    <w:rsid w:val="00F05347"/>
    <w:rsid w:val="00F234F0"/>
    <w:rsid w:val="00F23FAF"/>
    <w:rsid w:val="00F24040"/>
    <w:rsid w:val="00F2458E"/>
    <w:rsid w:val="00F24E1A"/>
    <w:rsid w:val="00F2541F"/>
    <w:rsid w:val="00F26E6F"/>
    <w:rsid w:val="00F2705C"/>
    <w:rsid w:val="00F30F30"/>
    <w:rsid w:val="00F37B39"/>
    <w:rsid w:val="00F50D9F"/>
    <w:rsid w:val="00F62B59"/>
    <w:rsid w:val="00F65861"/>
    <w:rsid w:val="00F67D67"/>
    <w:rsid w:val="00F72694"/>
    <w:rsid w:val="00F732A4"/>
    <w:rsid w:val="00F80C70"/>
    <w:rsid w:val="00F962A0"/>
    <w:rsid w:val="00FA038E"/>
    <w:rsid w:val="00FA7617"/>
    <w:rsid w:val="00FE1AEF"/>
    <w:rsid w:val="00FE7DFD"/>
    <w:rsid w:val="00FF6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B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2B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2B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62B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62B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62B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62B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62B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2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E9F"/>
  </w:style>
  <w:style w:type="paragraph" w:styleId="a5">
    <w:name w:val="footer"/>
    <w:basedOn w:val="a"/>
    <w:link w:val="a6"/>
    <w:uiPriority w:val="99"/>
    <w:unhideWhenUsed/>
    <w:rsid w:val="00DA2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E9F"/>
  </w:style>
  <w:style w:type="paragraph" w:styleId="a7">
    <w:name w:val="footnote text"/>
    <w:basedOn w:val="a"/>
    <w:link w:val="a8"/>
    <w:uiPriority w:val="99"/>
    <w:semiHidden/>
    <w:unhideWhenUsed/>
    <w:rsid w:val="005F57A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F57A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F57AC"/>
    <w:rPr>
      <w:vertAlign w:val="superscript"/>
    </w:rPr>
  </w:style>
  <w:style w:type="paragraph" w:customStyle="1" w:styleId="2">
    <w:name w:val="Стиль2"/>
    <w:basedOn w:val="a"/>
    <w:rsid w:val="00D1627D"/>
    <w:pPr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0">
    <w:name w:val="Body Text Indent 2"/>
    <w:basedOn w:val="a"/>
    <w:link w:val="21"/>
    <w:rsid w:val="00D1627D"/>
    <w:pPr>
      <w:tabs>
        <w:tab w:val="left" w:pos="6358"/>
        <w:tab w:val="left" w:pos="7380"/>
      </w:tabs>
      <w:spacing w:after="0" w:line="240" w:lineRule="auto"/>
      <w:ind w:left="266" w:firstLine="36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D1627D"/>
    <w:rPr>
      <w:rFonts w:ascii="Times New Roman" w:eastAsia="Times New Roman" w:hAnsi="Times New Roman" w:cs="Times New Roman"/>
      <w:sz w:val="1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F737EEA508EEEE58390787C24E8C3AE9FF1DD820D48E831620F1F1A1E3102F49AF89920FC9EB9A394416FBDEQAn0D" TargetMode="External"/><Relationship Id="rId13" Type="http://schemas.openxmlformats.org/officeDocument/2006/relationships/image" Target="media/image1.emf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9F737EEA508EEEE58390787C24E8C3AE9FF1ED72ED18E831620F1F1A1E3102F5BAFD19E0DCFF1993E5140AA9BFC78ABE7105D7925224588Q0n4D" TargetMode="External"/><Relationship Id="rId17" Type="http://schemas.openxmlformats.org/officeDocument/2006/relationships/hyperlink" Target="consultantplus://offline/ref=D059C4F9FFEE680CD4D5E2280FB49874F8C5A82844479648C68B7FF7C4615F692F035F279EAF8E45pEtEW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F737EEA508EEEE58390787C24E8C3AEBF91DD729D78E831620F1F1A1E3102F49AF89920FC9EB9A394416FBDEQAn0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9F737EEA508EEEE58390787C24E8C3AE9FF1DD820D48E831620F1F1A1E3102F49AF89920FC9EB9A394416FBDEQAn0D" TargetMode="Externa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F737EEA508EEEE58390787C24E8C3AEBF91DD729D78E831620F1F1A1E3102F49AF89920FC9EB9A394416FBDEQAn0D" TargetMode="External"/><Relationship Id="rId14" Type="http://schemas.openxmlformats.org/officeDocument/2006/relationships/package" Target="embeddings/_______Microsoft_Office_Word1.dotx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C70D1-5C9B-4BAB-8FCB-76F22752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18237</TotalTime>
  <Pages>1</Pages>
  <Words>20088</Words>
  <Characters>114505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 Татьяна Григорьевна</dc:creator>
  <cp:lastModifiedBy>Директор</cp:lastModifiedBy>
  <cp:revision>103</cp:revision>
  <dcterms:created xsi:type="dcterms:W3CDTF">2019-03-26T03:39:00Z</dcterms:created>
  <dcterms:modified xsi:type="dcterms:W3CDTF">2020-07-02T11:53:00Z</dcterms:modified>
</cp:coreProperties>
</file>